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B9F7" w14:textId="0A28B675" w:rsidR="00DE428A" w:rsidRPr="00F44593" w:rsidRDefault="00997E82" w:rsidP="00997E82">
      <w:pPr>
        <w:tabs>
          <w:tab w:val="left" w:pos="5952"/>
        </w:tabs>
        <w:spacing w:before="2"/>
        <w:jc w:val="center"/>
        <w:rPr>
          <w:rFonts w:ascii="Calibri" w:eastAsia="Times New Roman" w:hAnsi="Calibri" w:cs="Calibri"/>
        </w:rPr>
      </w:pPr>
      <w:bookmarkStart w:id="0" w:name="_GoBack"/>
      <w:bookmarkEnd w:id="0"/>
      <w:r w:rsidRPr="00F44593">
        <w:rPr>
          <w:rFonts w:ascii="Calibri" w:hAnsi="Calibri" w:cs="Calibri"/>
          <w:b/>
          <w:bCs/>
          <w:iCs/>
          <w:noProof/>
          <w:color w:val="4F81BD" w:themeColor="accent1"/>
          <w:lang w:val="en-AU" w:eastAsia="en-AU"/>
        </w:rPr>
        <w:drawing>
          <wp:inline distT="0" distB="0" distL="0" distR="0" wp14:anchorId="788E7DC3" wp14:editId="0A6F2495">
            <wp:extent cx="3253740" cy="145486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161" cy="147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2B9FA" w14:textId="079C78F0" w:rsidR="00DE428A" w:rsidRPr="00F44593" w:rsidRDefault="00DE428A">
      <w:pPr>
        <w:spacing w:before="5"/>
        <w:rPr>
          <w:rFonts w:ascii="Calibri" w:eastAsia="Times New Roman" w:hAnsi="Calibri" w:cs="Calibri"/>
        </w:rPr>
      </w:pPr>
    </w:p>
    <w:p w14:paraId="2472B9FD" w14:textId="252A6F9E" w:rsidR="00DE428A" w:rsidRPr="00F44593" w:rsidRDefault="008F1487" w:rsidP="00997E82">
      <w:pPr>
        <w:spacing w:before="70"/>
        <w:ind w:right="12"/>
        <w:jc w:val="center"/>
        <w:rPr>
          <w:rFonts w:ascii="Calibri" w:eastAsia="Arial" w:hAnsi="Calibri" w:cs="Calibri"/>
          <w:sz w:val="28"/>
          <w:szCs w:val="28"/>
        </w:rPr>
      </w:pPr>
      <w:r w:rsidRPr="00F44593">
        <w:rPr>
          <w:rFonts w:ascii="Calibri" w:hAnsi="Calibri" w:cs="Calibri"/>
          <w:b/>
          <w:color w:val="1C1C1C"/>
          <w:w w:val="105"/>
          <w:sz w:val="28"/>
          <w:szCs w:val="28"/>
        </w:rPr>
        <w:t>JOB</w:t>
      </w:r>
      <w:r w:rsidRPr="00F44593">
        <w:rPr>
          <w:rFonts w:ascii="Calibri" w:hAnsi="Calibri" w:cs="Calibri"/>
          <w:b/>
          <w:color w:val="1C1C1C"/>
          <w:spacing w:val="-21"/>
          <w:w w:val="105"/>
          <w:sz w:val="28"/>
          <w:szCs w:val="28"/>
        </w:rPr>
        <w:t xml:space="preserve"> </w:t>
      </w:r>
      <w:r w:rsidRPr="00F44593">
        <w:rPr>
          <w:rFonts w:ascii="Calibri" w:hAnsi="Calibri" w:cs="Calibri"/>
          <w:b/>
          <w:color w:val="1C1C1C"/>
          <w:w w:val="105"/>
          <w:sz w:val="28"/>
          <w:szCs w:val="28"/>
        </w:rPr>
        <w:t>DESCRIPTION</w:t>
      </w:r>
    </w:p>
    <w:p w14:paraId="2472B9FE" w14:textId="06DCAFBE" w:rsidR="00DE428A" w:rsidRPr="00F44593" w:rsidRDefault="00DE428A">
      <w:pPr>
        <w:rPr>
          <w:rFonts w:ascii="Calibri" w:eastAsia="Arial" w:hAnsi="Calibri" w:cs="Calibr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372A09" w14:paraId="6718205C" w14:textId="77777777" w:rsidTr="00C820D0">
        <w:tc>
          <w:tcPr>
            <w:tcW w:w="3397" w:type="dxa"/>
          </w:tcPr>
          <w:p w14:paraId="5710A458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 w:rsidRPr="00F44593">
              <w:rPr>
                <w:rFonts w:ascii="Calibri" w:hAnsi="Calibri" w:cs="Calibri"/>
                <w:b/>
                <w:color w:val="1C1C1C"/>
                <w:w w:val="105"/>
              </w:rPr>
              <w:t>Job</w:t>
            </w:r>
            <w:r w:rsidRPr="00F44593">
              <w:rPr>
                <w:rFonts w:ascii="Calibri" w:hAnsi="Calibri" w:cs="Calibri"/>
                <w:b/>
                <w:color w:val="1C1C1C"/>
                <w:spacing w:val="3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b/>
                <w:color w:val="1C1C1C"/>
                <w:w w:val="105"/>
              </w:rPr>
              <w:t>Title:</w:t>
            </w:r>
          </w:p>
          <w:p w14:paraId="7E29E8F3" w14:textId="29846482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28DAA5D2" w14:textId="563A65D7" w:rsidR="00372A09" w:rsidRPr="00D94AA6" w:rsidRDefault="00F210CA" w:rsidP="00472578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P</w:t>
            </w:r>
            <w:r w:rsidR="00102F94">
              <w:rPr>
                <w:rFonts w:ascii="Calibri" w:hAnsi="Calibri" w:cs="Calibri"/>
                <w:b/>
                <w:color w:val="000000" w:themeColor="text1"/>
              </w:rPr>
              <w:t>ACIFIC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I</w:t>
            </w:r>
            <w:r w:rsidR="00102F94">
              <w:rPr>
                <w:rFonts w:ascii="Calibri" w:hAnsi="Calibri" w:cs="Calibri"/>
                <w:b/>
                <w:color w:val="000000" w:themeColor="text1"/>
              </w:rPr>
              <w:t>SLAND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8D5AF9">
              <w:rPr>
                <w:rFonts w:ascii="Calibri" w:hAnsi="Calibri" w:cs="Calibri"/>
                <w:b/>
                <w:color w:val="000000" w:themeColor="text1"/>
              </w:rPr>
              <w:t xml:space="preserve">FISHERIES </w:t>
            </w:r>
            <w:r>
              <w:rPr>
                <w:rFonts w:ascii="Calibri" w:hAnsi="Calibri" w:cs="Calibri"/>
                <w:b/>
                <w:color w:val="000000" w:themeColor="text1"/>
              </w:rPr>
              <w:t>P</w:t>
            </w:r>
            <w:r w:rsidR="00102F94">
              <w:rPr>
                <w:rFonts w:ascii="Calibri" w:hAnsi="Calibri" w:cs="Calibri"/>
                <w:b/>
                <w:color w:val="000000" w:themeColor="text1"/>
              </w:rPr>
              <w:t>ROFESSIONAL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(Coastal Fisheries Science)</w:t>
            </w:r>
          </w:p>
        </w:tc>
      </w:tr>
      <w:tr w:rsidR="00372A09" w14:paraId="33F9F52A" w14:textId="77777777" w:rsidTr="00C820D0">
        <w:tc>
          <w:tcPr>
            <w:tcW w:w="3397" w:type="dxa"/>
          </w:tcPr>
          <w:p w14:paraId="2FBB022F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>
              <w:rPr>
                <w:rFonts w:ascii="Calibri" w:hAnsi="Calibri" w:cs="Calibri"/>
                <w:b/>
                <w:color w:val="1C1C1C"/>
                <w:w w:val="105"/>
              </w:rPr>
              <w:t xml:space="preserve">Division/Programme </w:t>
            </w:r>
          </w:p>
          <w:p w14:paraId="62AD8414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>
              <w:rPr>
                <w:rFonts w:ascii="Calibri" w:hAnsi="Calibri" w:cs="Calibri"/>
                <w:b/>
                <w:color w:val="1C1C1C"/>
                <w:w w:val="105"/>
              </w:rPr>
              <w:t>and Section/Project (if any):</w:t>
            </w:r>
          </w:p>
          <w:p w14:paraId="239E56AB" w14:textId="2A503928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0C6FB185" w14:textId="2912A765" w:rsidR="00372A09" w:rsidRPr="0022029B" w:rsidRDefault="00F210CA" w:rsidP="00997E82">
            <w:pPr>
              <w:rPr>
                <w:rFonts w:ascii="Calibri" w:hAnsi="Calibri" w:cs="Calibri"/>
                <w:color w:val="000000" w:themeColor="text1"/>
              </w:rPr>
            </w:pPr>
            <w:r w:rsidRPr="0022029B">
              <w:rPr>
                <w:rFonts w:ascii="Calibri" w:hAnsi="Calibri" w:cs="Calibri"/>
                <w:color w:val="000000" w:themeColor="text1"/>
              </w:rPr>
              <w:t xml:space="preserve">FAME </w:t>
            </w:r>
            <w:r w:rsidR="000D63CC" w:rsidRPr="0022029B">
              <w:rPr>
                <w:rFonts w:ascii="Calibri" w:hAnsi="Calibri" w:cs="Calibri"/>
                <w:color w:val="000000" w:themeColor="text1"/>
              </w:rPr>
              <w:t>-</w:t>
            </w:r>
            <w:r w:rsidRPr="0022029B">
              <w:rPr>
                <w:rFonts w:ascii="Calibri" w:hAnsi="Calibri" w:cs="Calibri"/>
                <w:color w:val="000000" w:themeColor="text1"/>
              </w:rPr>
              <w:t xml:space="preserve"> Coastal Fisheries Programme </w:t>
            </w:r>
            <w:r w:rsidR="000D63CC" w:rsidRPr="0022029B">
              <w:rPr>
                <w:rFonts w:ascii="Calibri" w:hAnsi="Calibri" w:cs="Calibri"/>
                <w:color w:val="000000" w:themeColor="text1"/>
              </w:rPr>
              <w:t>-</w:t>
            </w:r>
            <w:r w:rsidRPr="0022029B">
              <w:rPr>
                <w:rFonts w:ascii="Calibri" w:hAnsi="Calibri" w:cs="Calibri"/>
                <w:color w:val="000000" w:themeColor="text1"/>
              </w:rPr>
              <w:t xml:space="preserve"> Coastal Fisheries Science</w:t>
            </w:r>
            <w:r w:rsidR="00A8465C">
              <w:rPr>
                <w:rFonts w:ascii="Calibri" w:hAnsi="Calibri" w:cs="Calibri"/>
                <w:color w:val="000000" w:themeColor="text1"/>
              </w:rPr>
              <w:t>,</w:t>
            </w:r>
            <w:r w:rsidRPr="0022029B">
              <w:rPr>
                <w:rFonts w:ascii="Calibri" w:hAnsi="Calibri" w:cs="Calibri"/>
                <w:color w:val="000000" w:themeColor="text1"/>
              </w:rPr>
              <w:t xml:space="preserve"> Management </w:t>
            </w:r>
            <w:r w:rsidR="00A8465C">
              <w:rPr>
                <w:rFonts w:ascii="Calibri" w:hAnsi="Calibri" w:cs="Calibri"/>
                <w:color w:val="000000" w:themeColor="text1"/>
              </w:rPr>
              <w:t xml:space="preserve">and Livelihoods </w:t>
            </w:r>
            <w:r w:rsidRPr="0022029B">
              <w:rPr>
                <w:rFonts w:ascii="Calibri" w:hAnsi="Calibri" w:cs="Calibri"/>
                <w:color w:val="000000" w:themeColor="text1"/>
              </w:rPr>
              <w:t>section</w:t>
            </w:r>
            <w:r w:rsidR="000D63CC" w:rsidRPr="0022029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566B3C" w:rsidRPr="0022029B">
              <w:rPr>
                <w:rFonts w:ascii="Calibri" w:hAnsi="Calibri" w:cs="Calibri"/>
                <w:color w:val="000000" w:themeColor="text1"/>
              </w:rPr>
              <w:t>–</w:t>
            </w:r>
            <w:r w:rsidRPr="0022029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566B3C" w:rsidRPr="0022029B">
              <w:rPr>
                <w:rFonts w:ascii="Calibri" w:hAnsi="Calibri" w:cs="Calibri"/>
                <w:color w:val="000000" w:themeColor="text1"/>
              </w:rPr>
              <w:t xml:space="preserve">Science unit - </w:t>
            </w:r>
            <w:r w:rsidRPr="0022029B">
              <w:rPr>
                <w:rFonts w:ascii="Calibri" w:hAnsi="Calibri" w:cs="Calibri"/>
                <w:color w:val="000000" w:themeColor="text1"/>
              </w:rPr>
              <w:t>PEUMP project</w:t>
            </w:r>
          </w:p>
        </w:tc>
      </w:tr>
      <w:tr w:rsidR="00372A09" w14:paraId="0A451ECE" w14:textId="77777777" w:rsidTr="00C820D0">
        <w:tc>
          <w:tcPr>
            <w:tcW w:w="3397" w:type="dxa"/>
          </w:tcPr>
          <w:p w14:paraId="58A5797C" w14:textId="77777777" w:rsidR="00372A09" w:rsidRDefault="00372A09" w:rsidP="00997E82">
            <w:pPr>
              <w:rPr>
                <w:rFonts w:ascii="Calibri" w:hAnsi="Calibri" w:cs="Calibri"/>
              </w:rPr>
            </w:pPr>
            <w:r w:rsidRPr="00F44593">
              <w:rPr>
                <w:rFonts w:ascii="Calibri" w:hAnsi="Calibri" w:cs="Calibri"/>
                <w:b/>
              </w:rPr>
              <w:t>Location</w:t>
            </w:r>
            <w:r w:rsidRPr="00F44593">
              <w:rPr>
                <w:rFonts w:ascii="Calibri" w:hAnsi="Calibri" w:cs="Calibri"/>
              </w:rPr>
              <w:t>:</w:t>
            </w:r>
          </w:p>
          <w:p w14:paraId="173F086E" w14:textId="63734831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683311F7" w14:textId="37333A51" w:rsidR="00372A09" w:rsidRPr="00566B3C" w:rsidRDefault="00F210CA" w:rsidP="00566B3C">
            <w:pPr>
              <w:rPr>
                <w:rFonts w:ascii="Calibri" w:hAnsi="Calibri" w:cs="Calibri"/>
                <w:color w:val="000000" w:themeColor="text1"/>
              </w:rPr>
            </w:pPr>
            <w:r w:rsidRPr="00566B3C">
              <w:rPr>
                <w:rFonts w:ascii="Calibri" w:hAnsi="Calibri" w:cs="Calibri"/>
                <w:color w:val="000000" w:themeColor="text1"/>
              </w:rPr>
              <w:t>Noumea</w:t>
            </w:r>
          </w:p>
        </w:tc>
      </w:tr>
      <w:tr w:rsidR="00372A09" w14:paraId="029B1734" w14:textId="77777777" w:rsidTr="00C820D0">
        <w:tc>
          <w:tcPr>
            <w:tcW w:w="3397" w:type="dxa"/>
          </w:tcPr>
          <w:p w14:paraId="1F775207" w14:textId="77777777" w:rsidR="00372A09" w:rsidRDefault="00372A09" w:rsidP="00997E82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Reporting to</w:t>
            </w:r>
            <w:r w:rsidRPr="00F44593">
              <w:rPr>
                <w:rFonts w:ascii="Calibri" w:eastAsia="Arial" w:hAnsi="Calibri" w:cs="Calibri"/>
                <w:b/>
              </w:rPr>
              <w:t>:</w:t>
            </w:r>
          </w:p>
          <w:p w14:paraId="18BB71CC" w14:textId="3309F135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6A0951FC" w14:textId="188EE08C" w:rsidR="00372A09" w:rsidRPr="00566B3C" w:rsidRDefault="00F210CA" w:rsidP="00997E82">
            <w:pPr>
              <w:rPr>
                <w:rFonts w:ascii="Calibri" w:hAnsi="Calibri" w:cs="Calibri"/>
                <w:b/>
                <w:color w:val="FFFFFF"/>
              </w:rPr>
            </w:pPr>
            <w:r w:rsidRPr="00566B3C">
              <w:rPr>
                <w:rFonts w:ascii="Calibri" w:eastAsia="Arial" w:hAnsi="Calibri" w:cs="Calibri"/>
              </w:rPr>
              <w:t xml:space="preserve">Senior Coastal </w:t>
            </w:r>
            <w:r w:rsidR="00A8465C">
              <w:rPr>
                <w:rFonts w:ascii="Calibri" w:eastAsia="Arial" w:hAnsi="Calibri" w:cs="Calibri"/>
              </w:rPr>
              <w:t>F</w:t>
            </w:r>
            <w:r w:rsidRPr="00566B3C">
              <w:rPr>
                <w:rFonts w:ascii="Calibri" w:eastAsia="Arial" w:hAnsi="Calibri" w:cs="Calibri"/>
              </w:rPr>
              <w:t xml:space="preserve">isheries Scientist </w:t>
            </w:r>
          </w:p>
        </w:tc>
      </w:tr>
      <w:tr w:rsidR="00372A09" w14:paraId="6AE47135" w14:textId="77777777" w:rsidTr="00C820D0">
        <w:tc>
          <w:tcPr>
            <w:tcW w:w="3397" w:type="dxa"/>
          </w:tcPr>
          <w:p w14:paraId="75A988AD" w14:textId="77777777" w:rsidR="00372A09" w:rsidRDefault="00372A09" w:rsidP="00372A09">
            <w:pPr>
              <w:pStyle w:val="Default"/>
              <w:tabs>
                <w:tab w:val="left" w:pos="1687"/>
              </w:tabs>
              <w:ind w:left="1730" w:hanging="17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 of Direct Reports</w:t>
            </w:r>
            <w:r w:rsidRPr="00F4459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F44593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2D5D386" w14:textId="77777777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302086E9" w14:textId="382C2D63" w:rsidR="00372A09" w:rsidRPr="00566B3C" w:rsidRDefault="00566B3C" w:rsidP="00997E82">
            <w:pPr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566B3C">
              <w:rPr>
                <w:rFonts w:ascii="Calibri" w:hAnsi="Calibri" w:cs="Calibri"/>
                <w:color w:val="000000" w:themeColor="text1"/>
              </w:rPr>
              <w:t>No Direct report</w:t>
            </w:r>
            <w:r w:rsidR="00743AFD">
              <w:rPr>
                <w:rFonts w:ascii="Calibri" w:hAnsi="Calibri" w:cs="Calibri"/>
                <w:color w:val="000000" w:themeColor="text1"/>
              </w:rPr>
              <w:t>s</w:t>
            </w:r>
          </w:p>
        </w:tc>
      </w:tr>
      <w:tr w:rsidR="00372A09" w14:paraId="5A39E472" w14:textId="77777777" w:rsidTr="00C820D0">
        <w:tc>
          <w:tcPr>
            <w:tcW w:w="3397" w:type="dxa"/>
          </w:tcPr>
          <w:p w14:paraId="58D7F2EB" w14:textId="31E083C2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  <w:r w:rsidRPr="008C2367">
              <w:rPr>
                <w:rFonts w:ascii="Calibri" w:hAnsi="Calibri" w:cs="Calibri"/>
                <w:b/>
              </w:rPr>
              <w:t>Purpose of Role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379" w:type="dxa"/>
          </w:tcPr>
          <w:p w14:paraId="4F6094DC" w14:textId="28099C98" w:rsidR="00372A09" w:rsidRPr="00566B3C" w:rsidRDefault="00F210CA" w:rsidP="00F210CA">
            <w:pPr>
              <w:pStyle w:val="Default"/>
              <w:tabs>
                <w:tab w:val="left" w:pos="1687"/>
              </w:tabs>
              <w:ind w:firstLine="22"/>
              <w:jc w:val="both"/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</w:pP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>To support the Coastal Fisheries Scientists</w:t>
            </w:r>
            <w:r w:rsidR="008D5AF9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>,</w:t>
            </w: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 w:rsidR="00EB1E89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>including</w:t>
            </w: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 Fisheries Managers</w:t>
            </w:r>
            <w:r w:rsidR="008D5AF9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>,</w:t>
            </w:r>
            <w:r w:rsidR="00EB1E89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>with providing support and advice to governments, stakeholders and the private sector in planning and implementing coastal fisheries science and management activities, focusing on coastal finfish and/or invertebrate resources and their supporting habitats.</w:t>
            </w:r>
          </w:p>
          <w:p w14:paraId="6F8EF42A" w14:textId="77777777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372A09" w14:paraId="5DD30B3F" w14:textId="77777777" w:rsidTr="00C820D0">
        <w:tc>
          <w:tcPr>
            <w:tcW w:w="3397" w:type="dxa"/>
          </w:tcPr>
          <w:p w14:paraId="79FDC68C" w14:textId="03934B7E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eastAsia="Arial" w:hAnsi="Calibri" w:cs="Calibri"/>
                <w:b/>
              </w:rPr>
              <w:t>Date:</w:t>
            </w:r>
          </w:p>
        </w:tc>
        <w:tc>
          <w:tcPr>
            <w:tcW w:w="6379" w:type="dxa"/>
          </w:tcPr>
          <w:p w14:paraId="17B6E099" w14:textId="7667D5A0" w:rsidR="00372A09" w:rsidRDefault="005169D2" w:rsidP="00997E82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eastAsia="Arial" w:hAnsi="Calibri" w:cs="Calibri"/>
              </w:rPr>
              <w:t>October</w:t>
            </w:r>
            <w:r w:rsidR="00C322B2">
              <w:rPr>
                <w:rFonts w:ascii="Calibri" w:eastAsia="Arial" w:hAnsi="Calibri" w:cs="Calibri"/>
              </w:rPr>
              <w:t xml:space="preserve"> </w:t>
            </w:r>
            <w:r w:rsidR="00A8465C" w:rsidRPr="006E6DED">
              <w:rPr>
                <w:rFonts w:ascii="Calibri" w:eastAsia="Arial" w:hAnsi="Calibri" w:cs="Calibri"/>
              </w:rPr>
              <w:t>20</w:t>
            </w:r>
            <w:r w:rsidR="00A8465C">
              <w:rPr>
                <w:rFonts w:ascii="Calibri" w:eastAsia="Arial" w:hAnsi="Calibri" w:cs="Calibri"/>
              </w:rPr>
              <w:t>20</w:t>
            </w:r>
          </w:p>
        </w:tc>
      </w:tr>
    </w:tbl>
    <w:p w14:paraId="37390E24" w14:textId="0ECCC953" w:rsidR="00372A09" w:rsidRDefault="00372A09" w:rsidP="00997E82">
      <w:pPr>
        <w:rPr>
          <w:rFonts w:ascii="Calibri" w:hAnsi="Calibri" w:cs="Calibri"/>
          <w:b/>
          <w:color w:val="FFFFFF"/>
        </w:rPr>
      </w:pPr>
    </w:p>
    <w:p w14:paraId="33C2A337" w14:textId="77E5D2FA" w:rsidR="00C820D0" w:rsidRDefault="00C820D0" w:rsidP="00997E82">
      <w:pPr>
        <w:ind w:right="-1"/>
        <w:rPr>
          <w:rFonts w:ascii="Calibri" w:hAnsi="Calibri" w:cs="Calibri"/>
        </w:rPr>
      </w:pPr>
    </w:p>
    <w:p w14:paraId="46DBB050" w14:textId="5C1A9B34" w:rsidR="005726B0" w:rsidRDefault="005726B0" w:rsidP="00997E82">
      <w:pPr>
        <w:ind w:right="-1"/>
        <w:rPr>
          <w:rFonts w:ascii="Calibri" w:hAnsi="Calibri" w:cs="Calibri"/>
        </w:rPr>
      </w:pPr>
    </w:p>
    <w:p w14:paraId="03C0FFCC" w14:textId="0990F787" w:rsidR="005726B0" w:rsidRDefault="005726B0" w:rsidP="00997E82">
      <w:pPr>
        <w:ind w:right="-1"/>
        <w:rPr>
          <w:rFonts w:ascii="Calibri" w:hAnsi="Calibri" w:cs="Calibri"/>
        </w:rPr>
      </w:pPr>
    </w:p>
    <w:p w14:paraId="1974BD87" w14:textId="5071558D" w:rsidR="005726B0" w:rsidRDefault="005726B0" w:rsidP="00997E82">
      <w:pPr>
        <w:ind w:right="-1"/>
        <w:rPr>
          <w:rFonts w:ascii="Calibri" w:hAnsi="Calibri" w:cs="Calibri"/>
        </w:rPr>
      </w:pPr>
    </w:p>
    <w:p w14:paraId="26EBE607" w14:textId="6BD383B7" w:rsidR="005726B0" w:rsidRDefault="005726B0" w:rsidP="00997E82">
      <w:pPr>
        <w:ind w:right="-1"/>
        <w:rPr>
          <w:rFonts w:ascii="Calibri" w:hAnsi="Calibri" w:cs="Calibri"/>
        </w:rPr>
      </w:pPr>
    </w:p>
    <w:p w14:paraId="2C70FB38" w14:textId="3AF972DF" w:rsidR="005726B0" w:rsidRDefault="005726B0" w:rsidP="00997E82">
      <w:pPr>
        <w:ind w:right="-1"/>
        <w:rPr>
          <w:rFonts w:ascii="Calibri" w:hAnsi="Calibri" w:cs="Calibri"/>
        </w:rPr>
      </w:pPr>
    </w:p>
    <w:p w14:paraId="0EB8A3C4" w14:textId="6A2F58A6" w:rsidR="005726B0" w:rsidRDefault="005726B0" w:rsidP="00997E82">
      <w:pPr>
        <w:ind w:right="-1"/>
        <w:rPr>
          <w:rFonts w:ascii="Calibri" w:hAnsi="Calibri" w:cs="Calibri"/>
        </w:rPr>
      </w:pPr>
    </w:p>
    <w:p w14:paraId="3568CB8C" w14:textId="6BB65E2F" w:rsidR="005726B0" w:rsidRDefault="005726B0" w:rsidP="00997E82">
      <w:pPr>
        <w:ind w:right="-1"/>
        <w:rPr>
          <w:rFonts w:ascii="Calibri" w:hAnsi="Calibri" w:cs="Calibri"/>
        </w:rPr>
      </w:pPr>
    </w:p>
    <w:p w14:paraId="4E480F69" w14:textId="6F356B42" w:rsidR="005726B0" w:rsidRDefault="005726B0" w:rsidP="00997E82">
      <w:pPr>
        <w:ind w:right="-1"/>
        <w:rPr>
          <w:rFonts w:ascii="Calibri" w:hAnsi="Calibri" w:cs="Calibri"/>
        </w:rPr>
      </w:pPr>
    </w:p>
    <w:p w14:paraId="6F60A2A8" w14:textId="2A74061A" w:rsidR="005726B0" w:rsidRDefault="005726B0" w:rsidP="00997E82">
      <w:pPr>
        <w:ind w:right="-1"/>
        <w:rPr>
          <w:rFonts w:ascii="Calibri" w:hAnsi="Calibri" w:cs="Calibri"/>
        </w:rPr>
      </w:pPr>
    </w:p>
    <w:p w14:paraId="401AEA96" w14:textId="0F083797" w:rsidR="005726B0" w:rsidRDefault="005726B0" w:rsidP="00997E82">
      <w:pPr>
        <w:ind w:right="-1"/>
        <w:rPr>
          <w:rFonts w:ascii="Calibri" w:hAnsi="Calibri" w:cs="Calibri"/>
        </w:rPr>
      </w:pPr>
    </w:p>
    <w:p w14:paraId="49494FC8" w14:textId="41FFB137" w:rsidR="005726B0" w:rsidRDefault="005726B0" w:rsidP="00997E82">
      <w:pPr>
        <w:ind w:right="-1"/>
        <w:rPr>
          <w:rFonts w:ascii="Calibri" w:hAnsi="Calibri" w:cs="Calibri"/>
        </w:rPr>
      </w:pPr>
    </w:p>
    <w:p w14:paraId="093E5CF5" w14:textId="3CD1784D" w:rsidR="005726B0" w:rsidRDefault="005726B0" w:rsidP="00997E82">
      <w:pPr>
        <w:ind w:right="-1"/>
        <w:rPr>
          <w:rFonts w:ascii="Calibri" w:hAnsi="Calibri" w:cs="Calibri"/>
        </w:rPr>
      </w:pPr>
    </w:p>
    <w:p w14:paraId="4B00F19F" w14:textId="2BEC9C64" w:rsidR="005726B0" w:rsidRDefault="005726B0" w:rsidP="00997E82">
      <w:pPr>
        <w:ind w:right="-1"/>
        <w:rPr>
          <w:rFonts w:ascii="Calibri" w:hAnsi="Calibri" w:cs="Calibri"/>
        </w:rPr>
      </w:pPr>
    </w:p>
    <w:p w14:paraId="2F387189" w14:textId="4307BCCA" w:rsidR="005726B0" w:rsidRDefault="005726B0" w:rsidP="00997E82">
      <w:pPr>
        <w:ind w:right="-1"/>
        <w:rPr>
          <w:rFonts w:ascii="Calibri" w:hAnsi="Calibri" w:cs="Calibri"/>
        </w:rPr>
      </w:pPr>
    </w:p>
    <w:p w14:paraId="1AE2781D" w14:textId="79DE6386" w:rsidR="005726B0" w:rsidRDefault="005726B0" w:rsidP="00997E82">
      <w:pPr>
        <w:ind w:right="-1"/>
        <w:rPr>
          <w:rFonts w:ascii="Calibri" w:hAnsi="Calibri" w:cs="Calibri"/>
        </w:rPr>
      </w:pPr>
    </w:p>
    <w:p w14:paraId="639D01C4" w14:textId="66287DD8" w:rsidR="005726B0" w:rsidRDefault="005726B0" w:rsidP="00997E82">
      <w:pPr>
        <w:ind w:right="-1"/>
        <w:rPr>
          <w:rFonts w:ascii="Calibri" w:hAnsi="Calibri" w:cs="Calibri"/>
        </w:rPr>
      </w:pPr>
    </w:p>
    <w:p w14:paraId="3A70C0B4" w14:textId="4848AB72" w:rsidR="005726B0" w:rsidRDefault="005726B0" w:rsidP="00997E82">
      <w:pPr>
        <w:ind w:right="-1"/>
        <w:rPr>
          <w:rFonts w:ascii="Calibri" w:hAnsi="Calibri" w:cs="Calibri"/>
        </w:rPr>
      </w:pPr>
    </w:p>
    <w:p w14:paraId="26E61ED0" w14:textId="0034677C" w:rsidR="005726B0" w:rsidRDefault="005726B0" w:rsidP="00997E82">
      <w:pPr>
        <w:ind w:right="-1"/>
        <w:rPr>
          <w:rFonts w:ascii="Calibri" w:hAnsi="Calibri" w:cs="Calibri"/>
        </w:rPr>
      </w:pPr>
    </w:p>
    <w:p w14:paraId="7572ACDA" w14:textId="7260D4F3" w:rsidR="005726B0" w:rsidRDefault="005726B0" w:rsidP="00997E82">
      <w:pPr>
        <w:ind w:right="-1"/>
        <w:rPr>
          <w:rFonts w:ascii="Calibri" w:hAnsi="Calibri" w:cs="Calibri"/>
        </w:rPr>
      </w:pPr>
    </w:p>
    <w:p w14:paraId="07D66C3C" w14:textId="36921E24" w:rsidR="005726B0" w:rsidRDefault="005726B0" w:rsidP="00997E82">
      <w:pPr>
        <w:ind w:right="-1"/>
        <w:rPr>
          <w:rFonts w:ascii="Calibri" w:hAnsi="Calibri" w:cs="Calibri"/>
        </w:rPr>
      </w:pPr>
    </w:p>
    <w:p w14:paraId="1E9B2478" w14:textId="089A1CD7" w:rsidR="005726B0" w:rsidRDefault="005726B0" w:rsidP="00997E82">
      <w:pPr>
        <w:ind w:right="-1"/>
        <w:rPr>
          <w:rFonts w:ascii="Calibri" w:hAnsi="Calibri" w:cs="Calibri"/>
        </w:rPr>
      </w:pPr>
    </w:p>
    <w:p w14:paraId="1B510826" w14:textId="47DBF72B" w:rsidR="005726B0" w:rsidRDefault="005726B0" w:rsidP="00997E82">
      <w:pPr>
        <w:ind w:right="-1"/>
        <w:rPr>
          <w:rFonts w:ascii="Calibri" w:hAnsi="Calibri" w:cs="Calibri"/>
        </w:rPr>
      </w:pPr>
    </w:p>
    <w:p w14:paraId="5CA600C4" w14:textId="24E353EC" w:rsidR="005726B0" w:rsidRDefault="005726B0" w:rsidP="00997E82">
      <w:pPr>
        <w:ind w:right="-1"/>
        <w:rPr>
          <w:rFonts w:ascii="Calibri" w:hAnsi="Calibri" w:cs="Calibri"/>
        </w:rPr>
      </w:pPr>
    </w:p>
    <w:p w14:paraId="40174F83" w14:textId="77777777" w:rsidR="005726B0" w:rsidRDefault="005726B0" w:rsidP="00997E82">
      <w:pPr>
        <w:ind w:right="-1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F5D1A" w14:paraId="26412BA0" w14:textId="77777777" w:rsidTr="00DE1869">
        <w:tc>
          <w:tcPr>
            <w:tcW w:w="4957" w:type="dxa"/>
            <w:shd w:val="clear" w:color="auto" w:fill="0000FF"/>
          </w:tcPr>
          <w:p w14:paraId="1224BBB1" w14:textId="4AD736B8" w:rsidR="00DF5D1A" w:rsidRPr="00DF5D1A" w:rsidRDefault="005A0C39" w:rsidP="00997E82">
            <w:pPr>
              <w:ind w:right="-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Organizational Context and Organization Chart</w:t>
            </w:r>
          </w:p>
        </w:tc>
      </w:tr>
    </w:tbl>
    <w:p w14:paraId="1F5B2E8E" w14:textId="77777777" w:rsidR="00DF5D1A" w:rsidRDefault="00DF5D1A" w:rsidP="00997E82">
      <w:pPr>
        <w:ind w:right="-1"/>
        <w:rPr>
          <w:rFonts w:ascii="Calibri" w:hAnsi="Calibri" w:cs="Calibri"/>
        </w:rPr>
      </w:pPr>
    </w:p>
    <w:p w14:paraId="2C9E0C95" w14:textId="77777777" w:rsidR="005726B0" w:rsidRDefault="005726B0" w:rsidP="005A0C39">
      <w:pPr>
        <w:spacing w:after="60"/>
        <w:ind w:right="720"/>
        <w:jc w:val="both"/>
        <w:rPr>
          <w:rFonts w:ascii="Calibri" w:hAnsi="Calibri" w:cs="Calibri"/>
        </w:rPr>
      </w:pPr>
    </w:p>
    <w:p w14:paraId="46AD0AAD" w14:textId="3E9D8F09" w:rsidR="00230048" w:rsidRDefault="00230048" w:rsidP="005A0C39">
      <w:pPr>
        <w:spacing w:after="60"/>
        <w:ind w:right="720"/>
        <w:jc w:val="both"/>
        <w:rPr>
          <w:rFonts w:ascii="Calibri" w:hAnsi="Calibri" w:cs="Calibri"/>
        </w:rPr>
      </w:pPr>
    </w:p>
    <w:p w14:paraId="6C03A94A" w14:textId="7DDDDE55" w:rsidR="00472578" w:rsidRDefault="00472578" w:rsidP="005A0C39">
      <w:pPr>
        <w:spacing w:after="60"/>
        <w:ind w:right="720"/>
        <w:jc w:val="both"/>
        <w:rPr>
          <w:rFonts w:ascii="Calibri" w:hAnsi="Calibri" w:cs="Calibri"/>
        </w:rPr>
      </w:pPr>
      <w:r>
        <w:rPr>
          <w:noProof/>
          <w:lang w:val="en-AU" w:eastAsia="en-AU"/>
        </w:rPr>
        <w:drawing>
          <wp:inline distT="0" distB="0" distL="0" distR="0" wp14:anchorId="43A74DCD" wp14:editId="6F46419C">
            <wp:extent cx="6800850" cy="433451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48082C0" w14:textId="77777777" w:rsidR="005726B0" w:rsidRPr="005A0C39" w:rsidRDefault="005726B0" w:rsidP="005A0C39">
      <w:pPr>
        <w:spacing w:after="60"/>
        <w:ind w:right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997E82" w:rsidRPr="00F44593" w14:paraId="1A0B15F1" w14:textId="77777777" w:rsidTr="00AB6CC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31F834B7" w14:textId="126A1DAF" w:rsidR="00997E82" w:rsidRPr="00F44593" w:rsidRDefault="00997E82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t>Key Result Areas</w:t>
            </w:r>
            <w:r w:rsidR="005A0C39">
              <w:rPr>
                <w:rFonts w:ascii="Calibri" w:hAnsi="Calibri" w:cs="Calibri"/>
                <w:b/>
                <w:color w:val="FFFFFF"/>
              </w:rPr>
              <w:t xml:space="preserve"> (KRAs)</w:t>
            </w:r>
            <w:r w:rsidRPr="00F44593">
              <w:rPr>
                <w:rFonts w:ascii="Calibri" w:hAnsi="Calibri" w:cs="Calibri"/>
                <w:b/>
                <w:color w:val="FFFFFF"/>
              </w:rPr>
              <w:t>:</w:t>
            </w:r>
          </w:p>
        </w:tc>
      </w:tr>
    </w:tbl>
    <w:p w14:paraId="2472BA4D" w14:textId="62672B72" w:rsidR="00DE428A" w:rsidRPr="00F44593" w:rsidRDefault="00DE428A" w:rsidP="00997E82">
      <w:pPr>
        <w:rPr>
          <w:rFonts w:ascii="Calibri" w:hAnsi="Calibri" w:cs="Calibri"/>
        </w:rPr>
      </w:pPr>
    </w:p>
    <w:p w14:paraId="2472BA4F" w14:textId="05DDE4AE" w:rsidR="00DE428A" w:rsidRPr="00866186" w:rsidRDefault="00866186" w:rsidP="0020616E">
      <w:pPr>
        <w:spacing w:before="1"/>
        <w:ind w:right="721"/>
        <w:jc w:val="both"/>
        <w:rPr>
          <w:rFonts w:cstheme="minorHAnsi"/>
        </w:rPr>
      </w:pPr>
      <w:r w:rsidRPr="00866186">
        <w:rPr>
          <w:rFonts w:cstheme="minorHAnsi"/>
        </w:rPr>
        <w:t xml:space="preserve">The position of </w:t>
      </w:r>
      <w:r w:rsidRPr="00866186">
        <w:rPr>
          <w:rFonts w:cstheme="minorHAnsi"/>
          <w:b/>
          <w:lang w:val="en-GB"/>
        </w:rPr>
        <w:t xml:space="preserve">Pacific Island </w:t>
      </w:r>
      <w:r w:rsidR="008D5AF9">
        <w:rPr>
          <w:rFonts w:cstheme="minorHAnsi"/>
          <w:b/>
          <w:lang w:val="en-GB"/>
        </w:rPr>
        <w:t>Fisheries</w:t>
      </w:r>
      <w:r w:rsidR="008D5AF9" w:rsidRPr="00866186">
        <w:rPr>
          <w:rFonts w:cstheme="minorHAnsi"/>
          <w:b/>
          <w:lang w:val="en-GB"/>
        </w:rPr>
        <w:t xml:space="preserve"> </w:t>
      </w:r>
      <w:r w:rsidRPr="00866186">
        <w:rPr>
          <w:rFonts w:cstheme="minorHAnsi"/>
          <w:b/>
          <w:lang w:val="en-GB"/>
        </w:rPr>
        <w:t>Professional (Coastal Fisheries Science)</w:t>
      </w:r>
      <w:r w:rsidRPr="00866186">
        <w:rPr>
          <w:rFonts w:cstheme="minorHAnsi"/>
          <w:lang w:val="en-GB"/>
        </w:rPr>
        <w:t xml:space="preserve"> </w:t>
      </w:r>
      <w:r w:rsidRPr="00866186">
        <w:rPr>
          <w:rFonts w:cstheme="minorHAnsi"/>
        </w:rPr>
        <w:t>encompasses the following major functions or Key Result Areas:</w:t>
      </w:r>
    </w:p>
    <w:p w14:paraId="727A21F9" w14:textId="4B4922EE" w:rsidR="00866186" w:rsidRPr="00866186" w:rsidRDefault="00866186" w:rsidP="00866186">
      <w:pPr>
        <w:pStyle w:val="ListParagraph"/>
        <w:numPr>
          <w:ilvl w:val="0"/>
          <w:numId w:val="35"/>
        </w:numPr>
        <w:spacing w:before="1"/>
        <w:ind w:right="721"/>
        <w:jc w:val="both"/>
        <w:rPr>
          <w:rFonts w:cstheme="minorHAnsi"/>
        </w:rPr>
      </w:pPr>
      <w:r w:rsidRPr="00866186">
        <w:rPr>
          <w:rFonts w:cstheme="minorHAnsi"/>
        </w:rPr>
        <w:t>Assess the status of coastal living marine resources including their supporting habitats and the social and demographic aspects of coastal</w:t>
      </w:r>
      <w:r w:rsidR="001A09F4">
        <w:rPr>
          <w:rFonts w:cstheme="minorHAnsi"/>
        </w:rPr>
        <w:t xml:space="preserve"> and</w:t>
      </w:r>
      <w:r w:rsidRPr="00866186">
        <w:rPr>
          <w:rFonts w:cstheme="minorHAnsi"/>
        </w:rPr>
        <w:t xml:space="preserve"> community fisheries to inform management.</w:t>
      </w:r>
    </w:p>
    <w:p w14:paraId="45999E15" w14:textId="43581629" w:rsidR="00866186" w:rsidRPr="00866186" w:rsidRDefault="00866186" w:rsidP="00866186">
      <w:pPr>
        <w:pStyle w:val="ListParagraph"/>
        <w:numPr>
          <w:ilvl w:val="0"/>
          <w:numId w:val="35"/>
        </w:numPr>
        <w:spacing w:before="1"/>
        <w:ind w:right="721"/>
        <w:jc w:val="both"/>
        <w:rPr>
          <w:rFonts w:cstheme="minorHAnsi"/>
        </w:rPr>
      </w:pPr>
      <w:r w:rsidRPr="00866186">
        <w:rPr>
          <w:rFonts w:cstheme="minorHAnsi"/>
        </w:rPr>
        <w:t>Practical assistance to members in designing and targeting appropriate awareness raising and educational information.</w:t>
      </w:r>
    </w:p>
    <w:p w14:paraId="248A1212" w14:textId="3B864AEB" w:rsidR="00866186" w:rsidRPr="00866186" w:rsidRDefault="00866186" w:rsidP="00866186">
      <w:pPr>
        <w:pStyle w:val="ListParagraph"/>
        <w:numPr>
          <w:ilvl w:val="0"/>
          <w:numId w:val="35"/>
        </w:numPr>
        <w:spacing w:before="1"/>
        <w:ind w:right="721"/>
        <w:jc w:val="both"/>
        <w:rPr>
          <w:rFonts w:cstheme="minorHAnsi"/>
        </w:rPr>
      </w:pPr>
      <w:r w:rsidRPr="00866186">
        <w:rPr>
          <w:rFonts w:cstheme="minorHAnsi"/>
        </w:rPr>
        <w:t>Section administration and communication</w:t>
      </w:r>
    </w:p>
    <w:p w14:paraId="297A8E62" w14:textId="77777777" w:rsidR="00866186" w:rsidRPr="00866186" w:rsidRDefault="00866186" w:rsidP="0020616E">
      <w:pPr>
        <w:spacing w:before="1"/>
        <w:ind w:right="721"/>
        <w:jc w:val="both"/>
        <w:rPr>
          <w:rFonts w:eastAsia="Arial" w:cstheme="minorHAnsi"/>
        </w:rPr>
      </w:pPr>
    </w:p>
    <w:p w14:paraId="2472BA59" w14:textId="74BC36FC" w:rsidR="00DE428A" w:rsidRPr="00F44593" w:rsidRDefault="008F1487" w:rsidP="00C117BC">
      <w:pPr>
        <w:ind w:right="-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i/>
          <w:color w:val="151515"/>
          <w:w w:val="105"/>
        </w:rPr>
        <w:t>The performance requirements of the Key Result Areas are broadly described</w:t>
      </w:r>
      <w:r w:rsidRPr="00F44593">
        <w:rPr>
          <w:rFonts w:ascii="Calibri" w:hAnsi="Calibri" w:cs="Calibri"/>
          <w:b/>
          <w:i/>
          <w:color w:val="151515"/>
          <w:spacing w:val="-8"/>
          <w:w w:val="105"/>
        </w:rPr>
        <w:t xml:space="preserve"> </w:t>
      </w:r>
      <w:r w:rsidR="00F44593">
        <w:rPr>
          <w:rFonts w:ascii="Calibri" w:hAnsi="Calibri" w:cs="Calibri"/>
          <w:b/>
          <w:i/>
          <w:color w:val="151515"/>
          <w:w w:val="105"/>
        </w:rPr>
        <w:t>below</w:t>
      </w:r>
    </w:p>
    <w:p w14:paraId="2472BA5B" w14:textId="77777777" w:rsidR="00DE428A" w:rsidRPr="00F44593" w:rsidRDefault="00DE428A">
      <w:pPr>
        <w:spacing w:before="1"/>
        <w:rPr>
          <w:rFonts w:ascii="Calibri" w:eastAsia="Arial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C117BC" w:rsidRPr="00F44593" w14:paraId="3B99D651" w14:textId="77777777" w:rsidTr="00D17E20">
        <w:trPr>
          <w:trHeight w:val="380"/>
        </w:trPr>
        <w:tc>
          <w:tcPr>
            <w:tcW w:w="4957" w:type="dxa"/>
            <w:vAlign w:val="center"/>
          </w:tcPr>
          <w:p w14:paraId="486D22CC" w14:textId="4FAA1BEF" w:rsidR="00C117BC" w:rsidRPr="00F44593" w:rsidRDefault="005C04DC" w:rsidP="004877C9">
            <w:pPr>
              <w:spacing w:before="1"/>
              <w:jc w:val="center"/>
              <w:rPr>
                <w:rFonts w:ascii="Calibri" w:eastAsia="Arial" w:hAnsi="Calibri" w:cs="Calibri"/>
                <w:bCs/>
              </w:rPr>
            </w:pPr>
            <w:r w:rsidRPr="00F44593">
              <w:rPr>
                <w:rFonts w:ascii="Calibri" w:hAnsi="Calibri" w:cs="Calibri"/>
                <w:b/>
                <w:color w:val="151515"/>
                <w:w w:val="105"/>
              </w:rPr>
              <w:t>Jobholder is accountable</w:t>
            </w:r>
            <w:r w:rsidRPr="00F44593">
              <w:rPr>
                <w:rFonts w:ascii="Calibri" w:hAnsi="Calibri" w:cs="Calibri"/>
                <w:b/>
                <w:color w:val="151515"/>
                <w:spacing w:val="9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b/>
                <w:color w:val="151515"/>
                <w:w w:val="105"/>
              </w:rPr>
              <w:t>for</w:t>
            </w:r>
          </w:p>
        </w:tc>
        <w:tc>
          <w:tcPr>
            <w:tcW w:w="4819" w:type="dxa"/>
            <w:vAlign w:val="center"/>
          </w:tcPr>
          <w:p w14:paraId="1DDCD310" w14:textId="4686FC0B" w:rsidR="00C117BC" w:rsidRPr="00F44593" w:rsidRDefault="005C04DC" w:rsidP="004877C9">
            <w:pPr>
              <w:spacing w:before="1"/>
              <w:jc w:val="center"/>
              <w:rPr>
                <w:rFonts w:ascii="Calibri" w:eastAsia="Arial" w:hAnsi="Calibri" w:cs="Calibri"/>
                <w:bCs/>
              </w:rPr>
            </w:pPr>
            <w:r w:rsidRPr="00F44593">
              <w:rPr>
                <w:rFonts w:ascii="Calibri" w:hAnsi="Calibri" w:cs="Calibri"/>
                <w:b/>
                <w:i/>
                <w:color w:val="151515"/>
              </w:rPr>
              <w:t>Jobholder is successful</w:t>
            </w:r>
            <w:r w:rsidRPr="00F44593">
              <w:rPr>
                <w:rFonts w:ascii="Calibri" w:hAnsi="Calibri" w:cs="Calibri"/>
                <w:b/>
                <w:i/>
                <w:color w:val="151515"/>
                <w:spacing w:val="36"/>
              </w:rPr>
              <w:t xml:space="preserve"> </w:t>
            </w:r>
            <w:r w:rsidRPr="00F44593">
              <w:rPr>
                <w:rFonts w:ascii="Calibri" w:hAnsi="Calibri" w:cs="Calibri"/>
                <w:b/>
                <w:i/>
                <w:color w:val="151515"/>
              </w:rPr>
              <w:t>when</w:t>
            </w:r>
          </w:p>
        </w:tc>
      </w:tr>
      <w:tr w:rsidR="00C117BC" w:rsidRPr="00F44593" w14:paraId="5D09E8A8" w14:textId="77777777" w:rsidTr="00873055">
        <w:tc>
          <w:tcPr>
            <w:tcW w:w="4957" w:type="dxa"/>
          </w:tcPr>
          <w:p w14:paraId="5631E56F" w14:textId="0919D99B" w:rsidR="00C117BC" w:rsidRDefault="00881BED" w:rsidP="009F11B5">
            <w:pPr>
              <w:ind w:left="22" w:right="176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Assess the status of coastal living marine resources </w:t>
            </w:r>
            <w:r w:rsidR="00B26D81">
              <w:rPr>
                <w:rFonts w:cs="Calibri"/>
                <w:b/>
                <w:bCs/>
              </w:rPr>
              <w:t>including</w:t>
            </w:r>
            <w:r>
              <w:rPr>
                <w:rFonts w:cs="Calibri"/>
                <w:b/>
                <w:bCs/>
              </w:rPr>
              <w:t xml:space="preserve"> their supporting habitats </w:t>
            </w:r>
            <w:r w:rsidR="00B26D81" w:rsidRPr="00B26D81">
              <w:rPr>
                <w:rFonts w:cs="Calibri"/>
                <w:b/>
                <w:bCs/>
              </w:rPr>
              <w:t xml:space="preserve">and the social and demographic aspects of costal and community fisheries </w:t>
            </w:r>
            <w:r>
              <w:rPr>
                <w:rFonts w:cs="Calibri"/>
                <w:b/>
                <w:bCs/>
              </w:rPr>
              <w:t>to inform management</w:t>
            </w:r>
          </w:p>
          <w:p w14:paraId="6724A462" w14:textId="754FECDD" w:rsidR="009F11B5" w:rsidRPr="00A26356" w:rsidRDefault="00873055" w:rsidP="006E6DED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Assists with conducting surveys of finfish and/or invertebrates and their supporting habitats </w:t>
            </w:r>
            <w:r w:rsidR="00A26356"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across </w:t>
            </w:r>
            <w:r w:rsidR="00052790">
              <w:rPr>
                <w:rFonts w:asciiTheme="minorHAnsi" w:hAnsiTheme="minorHAnsi" w:cstheme="minorHAnsi"/>
                <w:sz w:val="22"/>
                <w:szCs w:val="22"/>
              </w:rPr>
              <w:t xml:space="preserve">Pacific Island </w:t>
            </w:r>
            <w:r w:rsidR="00F23A6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D5AF9">
              <w:rPr>
                <w:rFonts w:asciiTheme="minorHAnsi" w:hAnsiTheme="minorHAnsi" w:cstheme="minorHAnsi"/>
                <w:sz w:val="22"/>
                <w:szCs w:val="22"/>
              </w:rPr>
              <w:t>ountries</w:t>
            </w:r>
            <w:r w:rsidR="00052790">
              <w:rPr>
                <w:rFonts w:asciiTheme="minorHAnsi" w:hAnsiTheme="minorHAnsi" w:cstheme="minorHAnsi"/>
                <w:sz w:val="22"/>
                <w:szCs w:val="22"/>
              </w:rPr>
              <w:t xml:space="preserve"> (PICs)</w:t>
            </w:r>
            <w:r w:rsidR="00284659">
              <w:rPr>
                <w:rFonts w:asciiTheme="minorHAnsi" w:hAnsiTheme="minorHAnsi" w:cstheme="minorHAnsi"/>
                <w:sz w:val="22"/>
                <w:szCs w:val="22"/>
              </w:rPr>
              <w:t xml:space="preserve"> and Timor Leste</w:t>
            </w:r>
            <w:r w:rsidR="00B87E2D"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, including 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>entry of data collected into national/regional database</w:t>
            </w:r>
            <w:r w:rsidR="00B87E2D" w:rsidRPr="00A2635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4BA726" w14:textId="087B53C3" w:rsidR="00873055" w:rsidRPr="00A26356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>Assists with conducting fisheries socioeconomic survey</w:t>
            </w:r>
            <w:r w:rsidR="002F773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6356" w:rsidRPr="00A26356">
              <w:rPr>
                <w:rFonts w:asciiTheme="minorHAnsi" w:hAnsiTheme="minorHAnsi" w:cstheme="minorHAnsi"/>
                <w:sz w:val="22"/>
                <w:szCs w:val="22"/>
              </w:rPr>
              <w:t>across</w:t>
            </w:r>
            <w:r w:rsidR="00052790">
              <w:rPr>
                <w:rFonts w:asciiTheme="minorHAnsi" w:hAnsiTheme="minorHAnsi" w:cstheme="minorHAnsi"/>
                <w:sz w:val="22"/>
                <w:szCs w:val="22"/>
              </w:rPr>
              <w:t xml:space="preserve"> PICs</w:t>
            </w:r>
            <w:r w:rsidR="00B87E2D"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, including 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>entry of data collected into national/regional database</w:t>
            </w:r>
            <w:r w:rsidR="00B87E2D" w:rsidRPr="00A2635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4AD12C" w14:textId="7E492465" w:rsidR="00873055" w:rsidRPr="00A26356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Assists with conducting </w:t>
            </w:r>
            <w:r w:rsidR="001A09F4">
              <w:rPr>
                <w:rFonts w:asciiTheme="minorHAnsi" w:hAnsiTheme="minorHAnsi" w:cstheme="minorHAnsi"/>
                <w:sz w:val="22"/>
                <w:szCs w:val="22"/>
              </w:rPr>
              <w:t xml:space="preserve">virtual or face to face 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training of local staff in survey methodologies for finfish, invertebrate </w:t>
            </w:r>
            <w:r w:rsidR="0031797C"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resources, </w:t>
            </w:r>
            <w:r w:rsidR="00A26356" w:rsidRPr="00A26356">
              <w:rPr>
                <w:rFonts w:asciiTheme="minorHAnsi" w:hAnsiTheme="minorHAnsi" w:cstheme="minorHAnsi"/>
                <w:sz w:val="22"/>
                <w:szCs w:val="22"/>
              </w:rPr>
              <w:t>associated</w:t>
            </w:r>
            <w:r w:rsidR="0031797C"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>habitats and fisheries socioeconomics.</w:t>
            </w:r>
          </w:p>
          <w:p w14:paraId="76874CA5" w14:textId="0B1CACA7" w:rsidR="00873055" w:rsidRPr="00A26356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>Assists with the analysis of data collected and the production of reports.</w:t>
            </w:r>
          </w:p>
          <w:p w14:paraId="66184068" w14:textId="793669D6" w:rsidR="00873055" w:rsidRPr="00A26356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>Assists with turning scientific advice into management recommendations for both community-based and national management approaches.</w:t>
            </w:r>
          </w:p>
          <w:p w14:paraId="17BFC289" w14:textId="5EC007D0" w:rsidR="009F11B5" w:rsidRPr="00873055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cs="Calibri"/>
                <w:b/>
                <w:bCs/>
              </w:rPr>
            </w:pP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>Assist</w:t>
            </w:r>
            <w:r w:rsidR="0031797C" w:rsidRPr="00A2635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 with the development or review of coastal fisheries management plans.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6A69444" w14:textId="62894922" w:rsidR="00DC6EFB" w:rsidRDefault="00DC6EFB" w:rsidP="00743AFD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78115" w14:textId="265D3F7B" w:rsidR="00743AFD" w:rsidRDefault="00743AFD" w:rsidP="00743AFD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90BD4" w14:textId="7E1CBA05" w:rsidR="00743AFD" w:rsidRDefault="00743AFD" w:rsidP="00743AFD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94E33" w14:textId="77777777" w:rsidR="00743AFD" w:rsidRDefault="00743AFD" w:rsidP="00743AFD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4C59E" w14:textId="1AF3678F" w:rsidR="009F11B5" w:rsidRPr="00A26356" w:rsidRDefault="002F7736" w:rsidP="008D5AF9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partakes in country-specific </w:t>
            </w:r>
            <w:r w:rsidR="008D5AF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73055"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onitoring programmes </w:t>
            </w:r>
            <w:r w:rsidR="001A09F4">
              <w:rPr>
                <w:rFonts w:asciiTheme="minorHAnsi" w:hAnsiTheme="minorHAnsi" w:cstheme="minorHAnsi"/>
                <w:sz w:val="22"/>
                <w:szCs w:val="22"/>
              </w:rPr>
              <w:t xml:space="preserve">or reviews of survey information </w:t>
            </w:r>
            <w:r w:rsidR="00873055"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performs </w:t>
            </w:r>
            <w:r w:rsidR="00DC6EFB">
              <w:rPr>
                <w:rFonts w:asciiTheme="minorHAnsi" w:hAnsiTheme="minorHAnsi" w:cstheme="minorHAnsi"/>
                <w:sz w:val="22"/>
                <w:szCs w:val="22"/>
              </w:rPr>
              <w:t xml:space="preserve">data entry into </w:t>
            </w:r>
            <w:r w:rsidR="00873055" w:rsidRPr="00A26356">
              <w:rPr>
                <w:rFonts w:asciiTheme="minorHAnsi" w:hAnsiTheme="minorHAnsi" w:cstheme="minorHAnsi"/>
                <w:sz w:val="22"/>
                <w:szCs w:val="22"/>
              </w:rPr>
              <w:t>regional and national databases for reef finfish, invertebrate fisheries</w:t>
            </w:r>
            <w:r w:rsidR="00B17973">
              <w:rPr>
                <w:rFonts w:asciiTheme="minorHAnsi" w:hAnsiTheme="minorHAnsi" w:cstheme="minorHAnsi"/>
                <w:sz w:val="22"/>
                <w:szCs w:val="22"/>
              </w:rPr>
              <w:t>, associated habitats</w:t>
            </w:r>
            <w:r w:rsidR="00873055"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 and fisheries socioeconomic</w:t>
            </w:r>
            <w:r w:rsidR="0031797C" w:rsidRPr="00A2635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A09F4">
              <w:rPr>
                <w:rFonts w:asciiTheme="minorHAnsi" w:hAnsiTheme="minorHAnsi" w:cstheme="minorHAnsi"/>
                <w:sz w:val="22"/>
                <w:szCs w:val="22"/>
              </w:rPr>
              <w:t xml:space="preserve"> (noting COVID-19 restrictions)</w:t>
            </w:r>
            <w:r w:rsidR="0031797C"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B3A197" w14:textId="04530AE4" w:rsidR="00873055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>local staff are adequately trained to undertake reef finfish and invertebrate surveys and data</w:t>
            </w:r>
            <w:r w:rsidR="0031797C"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 entry</w:t>
            </w:r>
            <w:r w:rsidR="00DC6EFB">
              <w:rPr>
                <w:rFonts w:asciiTheme="minorHAnsi" w:hAnsiTheme="minorHAnsi" w:cstheme="minorHAnsi"/>
                <w:sz w:val="22"/>
                <w:szCs w:val="22"/>
              </w:rPr>
              <w:t xml:space="preserve"> into </w:t>
            </w:r>
            <w:r w:rsidR="00DC6EFB" w:rsidRPr="00A26356">
              <w:rPr>
                <w:rFonts w:asciiTheme="minorHAnsi" w:hAnsiTheme="minorHAnsi" w:cstheme="minorHAnsi"/>
                <w:sz w:val="22"/>
                <w:szCs w:val="22"/>
              </w:rPr>
              <w:t>regional and national databases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96C4D5" w14:textId="57063E9C" w:rsidR="00873055" w:rsidRPr="00873055" w:rsidRDefault="00DC6EFB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esults </w:t>
            </w:r>
            <w:r w:rsidR="00873055"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of data analysis are provided through </w:t>
            </w:r>
            <w:r w:rsidR="001A09F4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r w:rsidR="001A09F4"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3055" w:rsidRPr="00A26356">
              <w:rPr>
                <w:rFonts w:asciiTheme="minorHAnsi" w:hAnsiTheme="minorHAnsi" w:cstheme="minorHAnsi"/>
                <w:sz w:val="22"/>
                <w:szCs w:val="22"/>
              </w:rPr>
              <w:t>reports and management advice.</w:t>
            </w:r>
          </w:p>
        </w:tc>
      </w:tr>
      <w:tr w:rsidR="00C117BC" w:rsidRPr="00F44593" w14:paraId="22599CE2" w14:textId="20A4B882" w:rsidTr="00F562C6">
        <w:tc>
          <w:tcPr>
            <w:tcW w:w="4957" w:type="dxa"/>
          </w:tcPr>
          <w:p w14:paraId="212DA8F3" w14:textId="66CED2CB" w:rsidR="00B30EFD" w:rsidRDefault="00866186" w:rsidP="00B30E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6186">
              <w:rPr>
                <w:rFonts w:asciiTheme="minorHAnsi" w:hAnsiTheme="minorHAnsi"/>
                <w:b/>
                <w:bCs/>
                <w:sz w:val="22"/>
                <w:szCs w:val="22"/>
              </w:rPr>
              <w:t>Practical assistance to members in the designing and targeting of appropriate awareness raising and educational information</w:t>
            </w:r>
          </w:p>
          <w:p w14:paraId="31C15579" w14:textId="259CD3B2" w:rsidR="009F11B5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 xml:space="preserve">In collaboration with the Fisheries Information Unit and other components of the PEUMP programme, assists with </w:t>
            </w:r>
            <w:r w:rsidR="004E3510" w:rsidRPr="00CF4957">
              <w:rPr>
                <w:rFonts w:asciiTheme="minorHAnsi" w:hAnsiTheme="minorHAnsi" w:cstheme="minorHAnsi"/>
                <w:sz w:val="22"/>
                <w:szCs w:val="22"/>
              </w:rPr>
              <w:t>developing</w:t>
            </w: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 xml:space="preserve"> materials such as training manuals, guidelines</w:t>
            </w:r>
            <w:r w:rsidR="001A09F4">
              <w:rPr>
                <w:rFonts w:asciiTheme="minorHAnsi" w:hAnsiTheme="minorHAnsi" w:cstheme="minorHAnsi"/>
                <w:sz w:val="22"/>
                <w:szCs w:val="22"/>
              </w:rPr>
              <w:t>, information sheets</w:t>
            </w: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 xml:space="preserve"> and other educational </w:t>
            </w:r>
            <w:r w:rsidR="00B17973">
              <w:rPr>
                <w:rFonts w:asciiTheme="minorHAnsi" w:hAnsiTheme="minorHAnsi" w:cstheme="minorHAnsi"/>
                <w:sz w:val="22"/>
                <w:szCs w:val="22"/>
              </w:rPr>
              <w:t>or awareness materials</w:t>
            </w: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2F6798" w14:textId="66E97418" w:rsidR="00645BD9" w:rsidRPr="00CF4957" w:rsidRDefault="00645BD9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Works with other CFP staff to </w:t>
            </w:r>
            <w:r w:rsidR="00B17973">
              <w:rPr>
                <w:rFonts w:asciiTheme="minorHAnsi" w:hAnsiTheme="minorHAnsi" w:cstheme="minorHAnsi"/>
                <w:sz w:val="22"/>
                <w:szCs w:val="22"/>
              </w:rPr>
              <w:t xml:space="preserve">contribute 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B17973">
              <w:rPr>
                <w:rFonts w:asciiTheme="minorHAnsi" w:hAnsiTheme="minorHAnsi" w:cstheme="minorHAnsi"/>
                <w:sz w:val="22"/>
                <w:szCs w:val="22"/>
              </w:rPr>
              <w:t>ment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on-line learning tools for remote access by member countries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3E6304" w14:textId="77777777" w:rsidR="00A26356" w:rsidRDefault="00A26356" w:rsidP="00A26356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47164" w14:textId="343D3C49" w:rsidR="00C117BC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>Manuals</w:t>
            </w:r>
            <w:r w:rsidR="00CE20F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659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 xml:space="preserve">guidelines </w:t>
            </w:r>
            <w:r w:rsidR="00E659F3">
              <w:rPr>
                <w:rFonts w:asciiTheme="minorHAnsi" w:hAnsiTheme="minorHAnsi" w:cstheme="minorHAnsi"/>
                <w:sz w:val="22"/>
                <w:szCs w:val="22"/>
              </w:rPr>
              <w:t>and information material</w:t>
            </w:r>
            <w:r w:rsidR="00B1797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659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 xml:space="preserve">are produced in </w:t>
            </w:r>
            <w:r w:rsidR="00DC6EF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C6EFB" w:rsidRPr="00CF4957">
              <w:rPr>
                <w:rFonts w:asciiTheme="minorHAnsi" w:hAnsiTheme="minorHAnsi" w:cstheme="minorHAnsi"/>
                <w:sz w:val="22"/>
                <w:szCs w:val="22"/>
              </w:rPr>
              <w:t xml:space="preserve">ine </w:t>
            </w:r>
            <w:r w:rsidR="00B17973">
              <w:rPr>
                <w:rFonts w:asciiTheme="minorHAnsi" w:hAnsiTheme="minorHAnsi" w:cstheme="minorHAnsi"/>
                <w:sz w:val="22"/>
                <w:szCs w:val="22"/>
              </w:rPr>
              <w:t xml:space="preserve">with the </w:t>
            </w: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>work plan and country needs.</w:t>
            </w:r>
          </w:p>
          <w:p w14:paraId="35007785" w14:textId="4BAC837D" w:rsidR="003D6063" w:rsidRPr="00A26356" w:rsidRDefault="00A2069C" w:rsidP="003D6063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Contribute </w:t>
            </w:r>
            <w:r w:rsidR="003D6063">
              <w:rPr>
                <w:rFonts w:asciiTheme="minorHAnsi" w:hAnsiTheme="minorHAnsi" w:cstheme="minorHAnsi"/>
                <w:sz w:val="22"/>
                <w:szCs w:val="22"/>
              </w:rPr>
              <w:t>coastal fisheries sciences related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on-line learning </w:t>
            </w:r>
            <w:r w:rsidR="003D6063">
              <w:rPr>
                <w:rFonts w:asciiTheme="minorHAnsi" w:hAnsiTheme="minorHAnsi" w:cstheme="minorHAnsi"/>
                <w:sz w:val="22"/>
                <w:szCs w:val="22"/>
              </w:rPr>
              <w:t xml:space="preserve">tools </w:t>
            </w:r>
          </w:p>
          <w:p w14:paraId="7C85D31A" w14:textId="77777777" w:rsidR="003D6063" w:rsidRPr="00A26356" w:rsidRDefault="003D6063" w:rsidP="003D6063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62802" w14:textId="4077F4FB" w:rsidR="00873055" w:rsidRPr="00873055" w:rsidRDefault="00873055" w:rsidP="00743AFD">
            <w:pPr>
              <w:pStyle w:val="Default"/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C117BC" w:rsidRPr="00F44593" w14:paraId="3577FC95" w14:textId="77777777" w:rsidTr="00F562C6">
        <w:tc>
          <w:tcPr>
            <w:tcW w:w="4957" w:type="dxa"/>
          </w:tcPr>
          <w:p w14:paraId="6434DDCB" w14:textId="2FA1E6F9" w:rsidR="00B30EFD" w:rsidRDefault="00866186" w:rsidP="00B30E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6186">
              <w:rPr>
                <w:rFonts w:asciiTheme="minorHAnsi" w:hAnsiTheme="minorHAnsi"/>
                <w:b/>
                <w:bCs/>
                <w:sz w:val="22"/>
                <w:szCs w:val="22"/>
              </w:rPr>
              <w:t>Section administration and communication</w:t>
            </w:r>
          </w:p>
          <w:p w14:paraId="61EFFC18" w14:textId="7018D0BA" w:rsidR="00B365C7" w:rsidRPr="00CF4957" w:rsidRDefault="00B365C7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 xml:space="preserve">Assists the Adviser and Senior Scientist, to develop </w:t>
            </w:r>
            <w:r w:rsidR="004E3510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 xml:space="preserve"> annual work plan and reports for the Section.</w:t>
            </w:r>
          </w:p>
          <w:p w14:paraId="4CBC7ADD" w14:textId="16FD79EF" w:rsidR="00B365C7" w:rsidRPr="00CF4957" w:rsidRDefault="00B365C7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>Maintains up to date corporate and administrative procedures for all activities undertaken.</w:t>
            </w:r>
          </w:p>
          <w:p w14:paraId="153B8238" w14:textId="0EC6C6EA" w:rsidR="00B365C7" w:rsidRPr="00CF4957" w:rsidRDefault="00B365C7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>Acquits any cash advances that are used for fieldwork with receipts for all expenditure.</w:t>
            </w:r>
          </w:p>
          <w:p w14:paraId="7126A0EA" w14:textId="1BA38F33" w:rsidR="00866186" w:rsidRPr="00CF4957" w:rsidRDefault="00B365C7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 xml:space="preserve">Contributes where applicable to Programme, Divisional and Corporate publications, such as Fisheries Newsletters and PEUMP programme articles and </w:t>
            </w:r>
            <w:r w:rsidR="00E659F3">
              <w:rPr>
                <w:rFonts w:asciiTheme="minorHAnsi" w:hAnsiTheme="minorHAnsi" w:cstheme="minorHAnsi"/>
                <w:sz w:val="22"/>
                <w:szCs w:val="22"/>
              </w:rPr>
              <w:t xml:space="preserve">progress </w:t>
            </w: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>reports.</w:t>
            </w:r>
          </w:p>
          <w:p w14:paraId="62E460DE" w14:textId="2D92ADAF" w:rsidR="008C4A18" w:rsidRPr="00B365C7" w:rsidRDefault="00B365C7" w:rsidP="00A26356">
            <w:pPr>
              <w:pStyle w:val="ListParagraph"/>
              <w:numPr>
                <w:ilvl w:val="0"/>
                <w:numId w:val="32"/>
              </w:numPr>
              <w:spacing w:after="60"/>
              <w:ind w:left="451"/>
              <w:jc w:val="both"/>
              <w:rPr>
                <w:rFonts w:ascii="Arial" w:hAnsi="Arial" w:cs="Arial"/>
                <w:sz w:val="20"/>
              </w:rPr>
            </w:pPr>
            <w:r w:rsidRPr="00CF4957">
              <w:rPr>
                <w:rFonts w:cstheme="minorHAnsi"/>
              </w:rPr>
              <w:t>Produces reports for all activities undertaken in the appropriate format for the activity including technical reports and trip reports, and input to funding proposals, donor reports.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72248E" w14:textId="2224AAAA" w:rsidR="00583FCC" w:rsidRPr="00A26356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>Annual work plans and reports for the Section are produced.</w:t>
            </w:r>
          </w:p>
          <w:p w14:paraId="443C4BF1" w14:textId="32539533" w:rsidR="00873055" w:rsidRPr="00A26356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>All of the operations and activities undertaken are fully documented, funds acquitted with receipts, and all administrative tasks completed within the set deadline.</w:t>
            </w:r>
          </w:p>
          <w:p w14:paraId="208AA478" w14:textId="77777777" w:rsidR="00873055" w:rsidRPr="00A26356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>Input or articles are provided for all Programme and Divisional publications within the set deadlines.</w:t>
            </w:r>
          </w:p>
          <w:p w14:paraId="6E650B86" w14:textId="0FA2BAB4" w:rsidR="00873055" w:rsidRPr="00873055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F4957">
              <w:rPr>
                <w:rFonts w:asciiTheme="minorHAnsi" w:hAnsiTheme="minorHAnsi" w:cstheme="minorHAnsi"/>
                <w:sz w:val="22"/>
                <w:szCs w:val="22"/>
              </w:rPr>
              <w:t>Trip reports are produced within two weeks of completing an activity.</w:t>
            </w:r>
          </w:p>
        </w:tc>
      </w:tr>
    </w:tbl>
    <w:p w14:paraId="2472BA99" w14:textId="07E47E41" w:rsidR="00DE428A" w:rsidRDefault="008F1487" w:rsidP="0055569B">
      <w:pPr>
        <w:spacing w:before="120"/>
        <w:ind w:right="721"/>
        <w:jc w:val="both"/>
        <w:rPr>
          <w:rFonts w:ascii="Calibri" w:hAnsi="Calibri" w:cs="Calibri"/>
          <w:color w:val="4B4B4B"/>
        </w:rPr>
      </w:pP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above </w:t>
      </w:r>
      <w:r w:rsidRPr="00F44593">
        <w:rPr>
          <w:rFonts w:ascii="Calibri" w:hAnsi="Calibri" w:cs="Calibri"/>
          <w:color w:val="1F1F1F"/>
        </w:rPr>
        <w:t xml:space="preserve">performance requirements </w:t>
      </w:r>
      <w:r w:rsidRPr="00F44593">
        <w:rPr>
          <w:rFonts w:ascii="Calibri" w:hAnsi="Calibri" w:cs="Calibri"/>
          <w:color w:val="343434"/>
        </w:rPr>
        <w:t xml:space="preserve">are </w:t>
      </w:r>
      <w:r w:rsidRPr="00F44593">
        <w:rPr>
          <w:rFonts w:ascii="Calibri" w:hAnsi="Calibri" w:cs="Calibri"/>
          <w:color w:val="1F1F1F"/>
        </w:rPr>
        <w:t>provided as a gu</w:t>
      </w:r>
      <w:r w:rsidRPr="00F44593">
        <w:rPr>
          <w:rFonts w:ascii="Calibri" w:hAnsi="Calibri" w:cs="Calibri"/>
          <w:color w:val="030303"/>
        </w:rPr>
        <w:t>i</w:t>
      </w:r>
      <w:r w:rsidRPr="00F44593">
        <w:rPr>
          <w:rFonts w:ascii="Calibri" w:hAnsi="Calibri" w:cs="Calibri"/>
          <w:color w:val="1F1F1F"/>
        </w:rPr>
        <w:t xml:space="preserve">de </w:t>
      </w:r>
      <w:r w:rsidRPr="00F44593">
        <w:rPr>
          <w:rFonts w:ascii="Calibri" w:hAnsi="Calibri" w:cs="Calibri"/>
          <w:color w:val="343434"/>
        </w:rPr>
        <w:t xml:space="preserve">only. </w:t>
      </w: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precise </w:t>
      </w:r>
      <w:r w:rsidRPr="00F44593">
        <w:rPr>
          <w:rFonts w:ascii="Calibri" w:hAnsi="Calibri" w:cs="Calibri"/>
          <w:color w:val="1F1F1F"/>
        </w:rPr>
        <w:t>performan</w:t>
      </w:r>
      <w:r w:rsidRPr="00F44593">
        <w:rPr>
          <w:rFonts w:ascii="Calibri" w:hAnsi="Calibri" w:cs="Calibri"/>
          <w:color w:val="4B4B4B"/>
        </w:rPr>
        <w:t xml:space="preserve">ce </w:t>
      </w:r>
      <w:r w:rsidRPr="00F44593">
        <w:rPr>
          <w:rFonts w:ascii="Calibri" w:hAnsi="Calibri" w:cs="Calibri"/>
          <w:color w:val="343434"/>
        </w:rPr>
        <w:t xml:space="preserve">measures </w:t>
      </w:r>
      <w:r w:rsidRPr="00F44593">
        <w:rPr>
          <w:rFonts w:ascii="Calibri" w:hAnsi="Calibri" w:cs="Calibri"/>
          <w:color w:val="1F1F1F"/>
        </w:rPr>
        <w:t xml:space="preserve">for this job </w:t>
      </w:r>
      <w:r w:rsidRPr="00F44593">
        <w:rPr>
          <w:rFonts w:ascii="Calibri" w:hAnsi="Calibri" w:cs="Calibri"/>
          <w:color w:val="343434"/>
        </w:rPr>
        <w:t xml:space="preserve">will </w:t>
      </w:r>
      <w:r w:rsidRPr="00F44593">
        <w:rPr>
          <w:rFonts w:ascii="Calibri" w:hAnsi="Calibri" w:cs="Calibri"/>
          <w:color w:val="1F1F1F"/>
        </w:rPr>
        <w:t xml:space="preserve">need further </w:t>
      </w:r>
      <w:r w:rsidRPr="00F44593">
        <w:rPr>
          <w:rFonts w:ascii="Calibri" w:hAnsi="Calibri" w:cs="Calibri"/>
          <w:color w:val="343434"/>
        </w:rPr>
        <w:t xml:space="preserve">discussion </w:t>
      </w:r>
      <w:r w:rsidRPr="00F44593">
        <w:rPr>
          <w:rFonts w:ascii="Calibri" w:hAnsi="Calibri" w:cs="Calibri"/>
          <w:color w:val="1F1F1F"/>
        </w:rPr>
        <w:t xml:space="preserve">between </w:t>
      </w:r>
      <w:r w:rsidRPr="00F44593">
        <w:rPr>
          <w:rFonts w:ascii="Calibri" w:hAnsi="Calibri" w:cs="Calibri"/>
          <w:color w:val="343434"/>
        </w:rPr>
        <w:t xml:space="preserve">the </w:t>
      </w:r>
      <w:r w:rsidR="001D5F35">
        <w:rPr>
          <w:rFonts w:ascii="Calibri" w:hAnsi="Calibri" w:cs="Calibri"/>
          <w:color w:val="1F1F1F"/>
        </w:rPr>
        <w:t>employee</w:t>
      </w:r>
      <w:r w:rsidR="001D5F35" w:rsidRPr="00F44593">
        <w:rPr>
          <w:rFonts w:ascii="Calibri" w:hAnsi="Calibri" w:cs="Calibri"/>
          <w:color w:val="030303"/>
        </w:rPr>
        <w:t xml:space="preserve"> </w:t>
      </w:r>
      <w:r w:rsidRPr="00F44593">
        <w:rPr>
          <w:rFonts w:ascii="Calibri" w:hAnsi="Calibri" w:cs="Calibri"/>
          <w:color w:val="343434"/>
        </w:rPr>
        <w:t>and superv</w:t>
      </w:r>
      <w:r w:rsidRPr="00F44593">
        <w:rPr>
          <w:rFonts w:ascii="Calibri" w:hAnsi="Calibri" w:cs="Calibri"/>
          <w:color w:val="606060"/>
        </w:rPr>
        <w:t>i</w:t>
      </w:r>
      <w:r w:rsidRPr="00F44593">
        <w:rPr>
          <w:rFonts w:ascii="Calibri" w:hAnsi="Calibri" w:cs="Calibri"/>
          <w:color w:val="343434"/>
        </w:rPr>
        <w:t xml:space="preserve">sor as part of </w:t>
      </w: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performance </w:t>
      </w:r>
      <w:r w:rsidRPr="00F44593">
        <w:rPr>
          <w:rFonts w:ascii="Calibri" w:hAnsi="Calibri" w:cs="Calibri"/>
          <w:color w:val="1F1F1F"/>
        </w:rPr>
        <w:t>development process</w:t>
      </w:r>
      <w:r w:rsidRPr="00F44593">
        <w:rPr>
          <w:rFonts w:ascii="Calibri" w:hAnsi="Calibri" w:cs="Calibri"/>
          <w:color w:val="4B4B4B"/>
        </w:rPr>
        <w:t>.</w:t>
      </w:r>
    </w:p>
    <w:p w14:paraId="2472BA9E" w14:textId="1D5FC2F8" w:rsidR="00DE428A" w:rsidRDefault="00DE428A">
      <w:pPr>
        <w:spacing w:before="9"/>
        <w:rPr>
          <w:rFonts w:ascii="Calibri" w:eastAsia="Arial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9B77F9" w14:paraId="5E14F429" w14:textId="77777777" w:rsidTr="00DE1869">
        <w:tc>
          <w:tcPr>
            <w:tcW w:w="6232" w:type="dxa"/>
            <w:shd w:val="clear" w:color="auto" w:fill="0000FF"/>
          </w:tcPr>
          <w:p w14:paraId="389242AF" w14:textId="6CB45E9E" w:rsidR="009B77F9" w:rsidRDefault="009B77F9" w:rsidP="003059B0">
            <w:pPr>
              <w:spacing w:before="9"/>
              <w:rPr>
                <w:rFonts w:ascii="Calibri" w:eastAsia="Arial" w:hAnsi="Calibri" w:cs="Calibri"/>
                <w:bCs/>
              </w:rPr>
            </w:pP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Most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C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hallenging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D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uties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T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ypically</w:t>
            </w:r>
            <w:r w:rsidRPr="003059B0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</w:rPr>
              <w:t xml:space="preserve"> </w:t>
            </w:r>
            <w:r w:rsidR="003059B0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</w:rPr>
              <w:t>U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ndertaken</w:t>
            </w:r>
            <w:r w:rsidR="005A0C39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 (Complexity)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:</w:t>
            </w:r>
          </w:p>
        </w:tc>
      </w:tr>
    </w:tbl>
    <w:p w14:paraId="46BC349E" w14:textId="77777777" w:rsidR="009B77F9" w:rsidRPr="00F44593" w:rsidRDefault="009B77F9">
      <w:pPr>
        <w:spacing w:before="9"/>
        <w:rPr>
          <w:rFonts w:ascii="Calibri" w:eastAsia="Arial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A0B46" w14:paraId="67DB11E6" w14:textId="77777777" w:rsidTr="00C820D0">
        <w:tc>
          <w:tcPr>
            <w:tcW w:w="9776" w:type="dxa"/>
          </w:tcPr>
          <w:p w14:paraId="05B0C3B4" w14:textId="2D7872DF" w:rsidR="00A36278" w:rsidRPr="0022029B" w:rsidRDefault="00A36278" w:rsidP="00A26356">
            <w:pPr>
              <w:pStyle w:val="ListParagraph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cstheme="minorHAnsi"/>
              </w:rPr>
            </w:pPr>
            <w:r w:rsidRPr="0022029B">
              <w:rPr>
                <w:rFonts w:cstheme="minorHAnsi"/>
              </w:rPr>
              <w:t xml:space="preserve">Assisting </w:t>
            </w:r>
            <w:r w:rsidR="00A26356">
              <w:rPr>
                <w:rFonts w:cstheme="minorHAnsi"/>
              </w:rPr>
              <w:t>Coastal Fisheries</w:t>
            </w:r>
            <w:r w:rsidRPr="0022029B">
              <w:rPr>
                <w:rFonts w:cstheme="minorHAnsi"/>
              </w:rPr>
              <w:t xml:space="preserve"> Scientist</w:t>
            </w:r>
            <w:r w:rsidR="00F43472" w:rsidRPr="0022029B">
              <w:rPr>
                <w:rFonts w:cstheme="minorHAnsi"/>
              </w:rPr>
              <w:t>s</w:t>
            </w:r>
            <w:r w:rsidRPr="0022029B">
              <w:rPr>
                <w:rFonts w:cstheme="minorHAnsi"/>
              </w:rPr>
              <w:t xml:space="preserve"> </w:t>
            </w:r>
            <w:r w:rsidR="002F7736">
              <w:rPr>
                <w:rFonts w:cstheme="minorHAnsi"/>
              </w:rPr>
              <w:t xml:space="preserve">with </w:t>
            </w:r>
            <w:r w:rsidRPr="0022029B">
              <w:rPr>
                <w:rFonts w:cstheme="minorHAnsi"/>
              </w:rPr>
              <w:t>undertaking surveys with local staff in</w:t>
            </w:r>
            <w:r w:rsidR="002F7736">
              <w:rPr>
                <w:rFonts w:cstheme="minorHAnsi"/>
              </w:rPr>
              <w:t>-</w:t>
            </w:r>
            <w:r w:rsidRPr="0022029B">
              <w:rPr>
                <w:rFonts w:cstheme="minorHAnsi"/>
              </w:rPr>
              <w:t xml:space="preserve">country. </w:t>
            </w:r>
          </w:p>
          <w:p w14:paraId="69507F38" w14:textId="2C3E893F" w:rsidR="00A36278" w:rsidRPr="0022029B" w:rsidRDefault="00A36278" w:rsidP="00A26356">
            <w:pPr>
              <w:pStyle w:val="ListParagraph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cstheme="minorHAnsi"/>
              </w:rPr>
            </w:pPr>
            <w:r w:rsidRPr="0022029B">
              <w:rPr>
                <w:rFonts w:cstheme="minorHAnsi"/>
              </w:rPr>
              <w:t xml:space="preserve">Assisting the </w:t>
            </w:r>
            <w:r w:rsidR="00760F6E" w:rsidRPr="0022029B">
              <w:rPr>
                <w:rFonts w:cstheme="minorHAnsi"/>
              </w:rPr>
              <w:t xml:space="preserve">Senior </w:t>
            </w:r>
            <w:r w:rsidR="001D5F35">
              <w:rPr>
                <w:rFonts w:cstheme="minorHAnsi"/>
              </w:rPr>
              <w:t>and Coastal Fisheries</w:t>
            </w:r>
            <w:r w:rsidR="001D5F35" w:rsidRPr="0022029B">
              <w:rPr>
                <w:rFonts w:cstheme="minorHAnsi"/>
              </w:rPr>
              <w:t xml:space="preserve"> </w:t>
            </w:r>
            <w:r w:rsidRPr="0022029B">
              <w:rPr>
                <w:rFonts w:cstheme="minorHAnsi"/>
              </w:rPr>
              <w:t>Scientist</w:t>
            </w:r>
            <w:r w:rsidR="001D5F35">
              <w:rPr>
                <w:rFonts w:cstheme="minorHAnsi"/>
              </w:rPr>
              <w:t>s</w:t>
            </w:r>
            <w:r w:rsidRPr="0022029B">
              <w:rPr>
                <w:rFonts w:cstheme="minorHAnsi"/>
              </w:rPr>
              <w:t xml:space="preserve"> with </w:t>
            </w:r>
            <w:r w:rsidR="001D5F35">
              <w:rPr>
                <w:rFonts w:cstheme="minorHAnsi"/>
              </w:rPr>
              <w:t>implementing</w:t>
            </w:r>
            <w:r w:rsidR="001D5F35" w:rsidRPr="0022029B">
              <w:rPr>
                <w:rFonts w:cstheme="minorHAnsi"/>
              </w:rPr>
              <w:t xml:space="preserve"> </w:t>
            </w:r>
            <w:r w:rsidRPr="0022029B">
              <w:rPr>
                <w:rFonts w:cstheme="minorHAnsi"/>
              </w:rPr>
              <w:t xml:space="preserve">functional monitoring programmes </w:t>
            </w:r>
            <w:r w:rsidR="00082427" w:rsidRPr="0022029B">
              <w:rPr>
                <w:rFonts w:cstheme="minorHAnsi"/>
              </w:rPr>
              <w:t>in country</w:t>
            </w:r>
            <w:r w:rsidR="00AB380E" w:rsidRPr="0022029B">
              <w:rPr>
                <w:rFonts w:cstheme="minorHAnsi"/>
              </w:rPr>
              <w:t>.</w:t>
            </w:r>
          </w:p>
          <w:p w14:paraId="502D7556" w14:textId="315B6C95" w:rsidR="00A36278" w:rsidRDefault="00A36278" w:rsidP="00A26356">
            <w:pPr>
              <w:pStyle w:val="ListParagraph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cstheme="minorHAnsi"/>
              </w:rPr>
            </w:pPr>
            <w:r w:rsidRPr="0022029B">
              <w:rPr>
                <w:rFonts w:cstheme="minorHAnsi"/>
              </w:rPr>
              <w:t xml:space="preserve">Assisting the </w:t>
            </w:r>
            <w:r w:rsidR="00760F6E" w:rsidRPr="0022029B">
              <w:rPr>
                <w:rFonts w:cstheme="minorHAnsi"/>
              </w:rPr>
              <w:t xml:space="preserve">Senior Scientist </w:t>
            </w:r>
            <w:r w:rsidR="001D5F35">
              <w:rPr>
                <w:rFonts w:cstheme="minorHAnsi"/>
              </w:rPr>
              <w:t>and Coastal Fisheries</w:t>
            </w:r>
            <w:r w:rsidR="001D5F35" w:rsidRPr="0022029B">
              <w:rPr>
                <w:rFonts w:cstheme="minorHAnsi"/>
              </w:rPr>
              <w:t xml:space="preserve"> Scientist</w:t>
            </w:r>
            <w:r w:rsidR="001D5F35">
              <w:rPr>
                <w:rFonts w:cstheme="minorHAnsi"/>
              </w:rPr>
              <w:t>s</w:t>
            </w:r>
            <w:r w:rsidR="001D5F35" w:rsidRPr="0022029B">
              <w:rPr>
                <w:rFonts w:cstheme="minorHAnsi"/>
              </w:rPr>
              <w:t xml:space="preserve"> </w:t>
            </w:r>
            <w:r w:rsidRPr="0022029B">
              <w:rPr>
                <w:rFonts w:cstheme="minorHAnsi"/>
              </w:rPr>
              <w:t xml:space="preserve">in providing training in monitoring and </w:t>
            </w:r>
            <w:r w:rsidR="00FE1391">
              <w:rPr>
                <w:rFonts w:cstheme="minorHAnsi"/>
              </w:rPr>
              <w:t xml:space="preserve">collection and management of </w:t>
            </w:r>
            <w:r w:rsidRPr="0022029B">
              <w:rPr>
                <w:rFonts w:cstheme="minorHAnsi"/>
              </w:rPr>
              <w:t>data</w:t>
            </w:r>
            <w:r w:rsidR="00FE1391">
              <w:rPr>
                <w:rFonts w:cstheme="minorHAnsi"/>
              </w:rPr>
              <w:t xml:space="preserve"> to</w:t>
            </w:r>
            <w:r w:rsidRPr="0022029B">
              <w:rPr>
                <w:rFonts w:cstheme="minorHAnsi"/>
              </w:rPr>
              <w:t xml:space="preserve"> local staff, with </w:t>
            </w:r>
            <w:r w:rsidR="00A26356">
              <w:rPr>
                <w:rFonts w:cstheme="minorHAnsi"/>
              </w:rPr>
              <w:t>local staff</w:t>
            </w:r>
            <w:r w:rsidRPr="0022029B">
              <w:rPr>
                <w:rFonts w:cstheme="minorHAnsi"/>
              </w:rPr>
              <w:t xml:space="preserve"> being competent in all areas after the training.</w:t>
            </w:r>
          </w:p>
          <w:p w14:paraId="669905ED" w14:textId="24FC34E7" w:rsidR="00645BD9" w:rsidRPr="0022029B" w:rsidRDefault="00645BD9" w:rsidP="00A26356">
            <w:pPr>
              <w:pStyle w:val="ListParagraph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Assisting the Senior Scientist and Coastal Fisheries Scientists in development of online training modules that are </w:t>
            </w:r>
            <w:r w:rsidR="00641297">
              <w:rPr>
                <w:rFonts w:cstheme="minorHAnsi"/>
              </w:rPr>
              <w:t xml:space="preserve">technically and </w:t>
            </w:r>
            <w:r>
              <w:rPr>
                <w:rFonts w:cstheme="minorHAnsi"/>
              </w:rPr>
              <w:t>culturally relevant.</w:t>
            </w:r>
          </w:p>
          <w:p w14:paraId="0EF97A53" w14:textId="77777777" w:rsidR="00183F63" w:rsidRPr="0022029B" w:rsidRDefault="00A36278" w:rsidP="00A26356">
            <w:pPr>
              <w:pStyle w:val="ListParagraph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cstheme="minorHAnsi"/>
              </w:rPr>
            </w:pPr>
            <w:r w:rsidRPr="0022029B">
              <w:rPr>
                <w:rFonts w:cstheme="minorHAnsi"/>
              </w:rPr>
              <w:t xml:space="preserve">Assisting the </w:t>
            </w:r>
            <w:r w:rsidR="00760F6E" w:rsidRPr="0022029B">
              <w:rPr>
                <w:rFonts w:cstheme="minorHAnsi"/>
              </w:rPr>
              <w:t xml:space="preserve">Senior Scientist </w:t>
            </w:r>
            <w:r w:rsidRPr="0022029B">
              <w:rPr>
                <w:rFonts w:cstheme="minorHAnsi"/>
              </w:rPr>
              <w:t>and Fisheries Managers in providing sound scientific advice based on the best available data for management purposes.</w:t>
            </w:r>
          </w:p>
          <w:p w14:paraId="72E21F63" w14:textId="56938616" w:rsidR="002A0B46" w:rsidRPr="000146AE" w:rsidRDefault="00A36278" w:rsidP="00A2069C">
            <w:pPr>
              <w:pStyle w:val="ListParagraph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ascii="Arial" w:hAnsi="Arial" w:cs="Arial"/>
                <w:sz w:val="20"/>
              </w:rPr>
            </w:pPr>
            <w:r w:rsidRPr="0022029B">
              <w:rPr>
                <w:rFonts w:cstheme="minorHAnsi"/>
              </w:rPr>
              <w:t>Assist</w:t>
            </w:r>
            <w:r w:rsidR="002F7736">
              <w:rPr>
                <w:rFonts w:cstheme="minorHAnsi"/>
              </w:rPr>
              <w:t>ing</w:t>
            </w:r>
            <w:r w:rsidRPr="0022029B">
              <w:rPr>
                <w:rFonts w:cstheme="minorHAnsi"/>
              </w:rPr>
              <w:t xml:space="preserve"> </w:t>
            </w:r>
            <w:r w:rsidR="00A26356">
              <w:rPr>
                <w:rFonts w:cstheme="minorHAnsi"/>
              </w:rPr>
              <w:t>Coastal Fisheries</w:t>
            </w:r>
            <w:r w:rsidR="00A26356" w:rsidRPr="0022029B">
              <w:rPr>
                <w:rFonts w:cstheme="minorHAnsi"/>
              </w:rPr>
              <w:t xml:space="preserve"> Scientist</w:t>
            </w:r>
            <w:r w:rsidR="00A26356">
              <w:rPr>
                <w:rFonts w:cstheme="minorHAnsi"/>
              </w:rPr>
              <w:t>s</w:t>
            </w:r>
            <w:r w:rsidR="00A26356" w:rsidRPr="0022029B">
              <w:rPr>
                <w:rFonts w:cstheme="minorHAnsi"/>
              </w:rPr>
              <w:t xml:space="preserve"> </w:t>
            </w:r>
            <w:r w:rsidR="002F7736">
              <w:rPr>
                <w:rFonts w:cstheme="minorHAnsi"/>
              </w:rPr>
              <w:t xml:space="preserve">to </w:t>
            </w:r>
            <w:r w:rsidR="001D5F35">
              <w:rPr>
                <w:rFonts w:cstheme="minorHAnsi"/>
              </w:rPr>
              <w:t>develop</w:t>
            </w:r>
            <w:r w:rsidR="001D5F35" w:rsidRPr="0022029B">
              <w:rPr>
                <w:rFonts w:cstheme="minorHAnsi"/>
              </w:rPr>
              <w:t xml:space="preserve"> </w:t>
            </w:r>
            <w:r w:rsidRPr="0022029B">
              <w:rPr>
                <w:rFonts w:cstheme="minorHAnsi"/>
              </w:rPr>
              <w:t xml:space="preserve">management recommendations </w:t>
            </w:r>
            <w:r w:rsidR="001D5F35">
              <w:rPr>
                <w:rFonts w:cstheme="minorHAnsi"/>
              </w:rPr>
              <w:t xml:space="preserve">from scientific advice </w:t>
            </w:r>
            <w:r w:rsidRPr="0022029B">
              <w:rPr>
                <w:rFonts w:cstheme="minorHAnsi"/>
              </w:rPr>
              <w:t>and compile this in briefing notes or reports to governments</w:t>
            </w:r>
            <w:r w:rsidR="00AB380E" w:rsidRPr="0022029B">
              <w:rPr>
                <w:rFonts w:cstheme="minorHAnsi"/>
              </w:rPr>
              <w:t>.</w:t>
            </w:r>
          </w:p>
        </w:tc>
      </w:tr>
    </w:tbl>
    <w:p w14:paraId="19FC5613" w14:textId="6E1255AC" w:rsidR="002A0B46" w:rsidRDefault="002A0B46" w:rsidP="00997E82">
      <w:pPr>
        <w:rPr>
          <w:rFonts w:ascii="Calibri" w:hAnsi="Calibri" w:cs="Calibri"/>
          <w:color w:val="FFFFFF"/>
        </w:rPr>
      </w:pPr>
    </w:p>
    <w:p w14:paraId="739D589E" w14:textId="77777777" w:rsidR="002A0B46" w:rsidRPr="00F44593" w:rsidRDefault="002A0B46" w:rsidP="00997E82">
      <w:pPr>
        <w:rPr>
          <w:rFonts w:ascii="Calibri" w:hAnsi="Calibri" w:cs="Calibri"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997E82" w:rsidRPr="00F44593" w14:paraId="5349754F" w14:textId="77777777" w:rsidTr="003059B0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12C2B940" w14:textId="77777777" w:rsidR="00997E82" w:rsidRPr="00F44593" w:rsidRDefault="00997E82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t>Functional Relationships &amp; Relationship Skills:</w:t>
            </w:r>
          </w:p>
        </w:tc>
      </w:tr>
    </w:tbl>
    <w:p w14:paraId="43D9FFA4" w14:textId="48AAD549" w:rsidR="00F44593" w:rsidRPr="00F44593" w:rsidRDefault="00F44593" w:rsidP="003059B0">
      <w:pPr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5569B" w:rsidRPr="00F44593" w14:paraId="66F53173" w14:textId="77777777" w:rsidTr="00C820D0">
        <w:trPr>
          <w:trHeight w:val="380"/>
        </w:trPr>
        <w:tc>
          <w:tcPr>
            <w:tcW w:w="4673" w:type="dxa"/>
          </w:tcPr>
          <w:p w14:paraId="64681562" w14:textId="4930B4F6" w:rsidR="0055569B" w:rsidRPr="00F44593" w:rsidRDefault="0055569B" w:rsidP="0055569B">
            <w:pPr>
              <w:pStyle w:val="Heading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 xml:space="preserve">Key </w:t>
            </w:r>
            <w:r w:rsidRPr="00F44593">
              <w:rPr>
                <w:rFonts w:ascii="Calibri" w:hAnsi="Calibri" w:cs="Calibri"/>
                <w:color w:val="2B2B2B"/>
                <w:w w:val="105"/>
                <w:sz w:val="22"/>
                <w:szCs w:val="22"/>
              </w:rPr>
              <w:t xml:space="preserve">internal </w:t>
            </w: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and/or external</w:t>
            </w:r>
            <w:r w:rsidRPr="00F44593">
              <w:rPr>
                <w:rFonts w:ascii="Calibri" w:hAnsi="Calibri" w:cs="Calibri"/>
                <w:color w:val="181818"/>
                <w:spacing w:val="-6"/>
                <w:w w:val="105"/>
                <w:sz w:val="22"/>
                <w:szCs w:val="22"/>
              </w:rPr>
              <w:t xml:space="preserve"> </w:t>
            </w: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contacts</w:t>
            </w:r>
          </w:p>
        </w:tc>
        <w:tc>
          <w:tcPr>
            <w:tcW w:w="5103" w:type="dxa"/>
          </w:tcPr>
          <w:p w14:paraId="080946FE" w14:textId="55759262" w:rsidR="0055569B" w:rsidRPr="00F44593" w:rsidRDefault="0055569B" w:rsidP="0055569B">
            <w:pPr>
              <w:pStyle w:val="Heading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Nature of the contact most</w:t>
            </w:r>
            <w:r w:rsidRPr="00F44593">
              <w:rPr>
                <w:rFonts w:ascii="Calibri" w:hAnsi="Calibri" w:cs="Calibri"/>
                <w:color w:val="181818"/>
                <w:spacing w:val="-7"/>
                <w:w w:val="105"/>
                <w:sz w:val="22"/>
                <w:szCs w:val="22"/>
              </w:rPr>
              <w:t xml:space="preserve"> </w:t>
            </w: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typical</w:t>
            </w:r>
          </w:p>
        </w:tc>
      </w:tr>
      <w:tr w:rsidR="0055569B" w:rsidRPr="00F44593" w14:paraId="5BE3F38A" w14:textId="77777777" w:rsidTr="00C820D0">
        <w:tc>
          <w:tcPr>
            <w:tcW w:w="4673" w:type="dxa"/>
          </w:tcPr>
          <w:p w14:paraId="2D4EC053" w14:textId="77777777" w:rsidR="00863E51" w:rsidRDefault="00863E51" w:rsidP="00863E51">
            <w:pPr>
              <w:pStyle w:val="TableParagraph"/>
              <w:tabs>
                <w:tab w:val="left" w:pos="458"/>
              </w:tabs>
              <w:spacing w:before="63"/>
              <w:ind w:left="29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b/>
                <w:color w:val="181818"/>
                <w:w w:val="105"/>
              </w:rPr>
              <w:t>External</w:t>
            </w:r>
            <w:r>
              <w:rPr>
                <w:rFonts w:ascii="Calibri" w:eastAsia="Arial" w:hAnsi="Calibri" w:cs="Calibri"/>
              </w:rPr>
              <w:t>:</w:t>
            </w:r>
          </w:p>
          <w:p w14:paraId="4134E99F" w14:textId="1B615178" w:rsidR="00863E51" w:rsidRPr="00CE4FF2" w:rsidRDefault="00C770F4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G</w:t>
            </w:r>
            <w:r w:rsidR="00863E51">
              <w:rPr>
                <w:rFonts w:ascii="Calibri" w:hAnsi="Calibri" w:cs="Calibri"/>
                <w:color w:val="181818"/>
                <w:w w:val="105"/>
              </w:rPr>
              <w:t>overnment technical staff, NGOs, stakeholders, private sector</w:t>
            </w:r>
            <w:r>
              <w:rPr>
                <w:rFonts w:ascii="Calibri" w:hAnsi="Calibri" w:cs="Calibri"/>
                <w:color w:val="181818"/>
                <w:w w:val="105"/>
              </w:rPr>
              <w:t>, CROP agencies,</w:t>
            </w:r>
          </w:p>
          <w:p w14:paraId="25F35ED1" w14:textId="77777777" w:rsidR="00863E51" w:rsidRPr="00761BF6" w:rsidRDefault="00863E51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Technical partners</w:t>
            </w:r>
          </w:p>
          <w:p w14:paraId="6776E4F0" w14:textId="1F9785F8" w:rsidR="0055569B" w:rsidRPr="00863E51" w:rsidRDefault="00863E51" w:rsidP="00A10D54">
            <w:pPr>
              <w:pStyle w:val="Heading1"/>
              <w:numPr>
                <w:ilvl w:val="0"/>
                <w:numId w:val="31"/>
              </w:numPr>
              <w:ind w:left="451" w:right="3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63E51">
              <w:rPr>
                <w:rFonts w:ascii="Calibri" w:hAnsi="Calibri" w:cs="Calibri"/>
                <w:b w:val="0"/>
                <w:color w:val="181818"/>
                <w:w w:val="105"/>
              </w:rPr>
              <w:t>Consultants</w:t>
            </w:r>
            <w:r w:rsidRPr="00863E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061F36A6" w14:textId="77777777" w:rsidR="00B57C9A" w:rsidRDefault="00B57C9A" w:rsidP="00B57C9A">
            <w:pPr>
              <w:pStyle w:val="Heading1"/>
              <w:spacing w:before="51"/>
              <w:ind w:left="0" w:right="34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730630D9" w14:textId="4FF8663E" w:rsidR="00B57C9A" w:rsidRPr="00A10D54" w:rsidRDefault="007F3269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Negotiating, gaining cooperation, reporting</w:t>
            </w:r>
          </w:p>
          <w:p w14:paraId="3F4547D4" w14:textId="12A8DBD5" w:rsidR="00B57C9A" w:rsidRPr="00A10D54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Liaising, gaining cooperation, reporting</w:t>
            </w:r>
          </w:p>
          <w:p w14:paraId="5739B50F" w14:textId="66074093" w:rsidR="0055569B" w:rsidRPr="00B57C9A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b/>
                <w:color w:val="181818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Collaborating, assisting, advising</w:t>
            </w:r>
          </w:p>
        </w:tc>
      </w:tr>
      <w:tr w:rsidR="00B57C9A" w:rsidRPr="00F44593" w14:paraId="5E9DE360" w14:textId="77777777" w:rsidTr="00C820D0">
        <w:tc>
          <w:tcPr>
            <w:tcW w:w="4673" w:type="dxa"/>
          </w:tcPr>
          <w:p w14:paraId="3F5236C3" w14:textId="248B3053" w:rsidR="00B57C9A" w:rsidRPr="00F44593" w:rsidRDefault="00B57C9A" w:rsidP="00B57C9A">
            <w:pPr>
              <w:pStyle w:val="TableParagraph"/>
              <w:tabs>
                <w:tab w:val="left" w:pos="465"/>
              </w:tabs>
              <w:spacing w:before="70"/>
              <w:ind w:left="29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b/>
                <w:color w:val="181818"/>
                <w:w w:val="120"/>
              </w:rPr>
              <w:t>Internal</w:t>
            </w:r>
          </w:p>
          <w:p w14:paraId="22699751" w14:textId="77777777" w:rsidR="00B57C9A" w:rsidRPr="00A10D54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Director, Deputy Director, other staff in FAME including PAs</w:t>
            </w:r>
          </w:p>
          <w:p w14:paraId="5302CEF9" w14:textId="3E2A0783" w:rsidR="00B57C9A" w:rsidRPr="00863E51" w:rsidRDefault="00A10D54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Staff from other sections, F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 xml:space="preserve">inance, </w:t>
            </w:r>
            <w:r>
              <w:rPr>
                <w:rFonts w:ascii="Calibri" w:hAnsi="Calibri" w:cs="Calibri"/>
                <w:color w:val="181818"/>
                <w:w w:val="105"/>
              </w:rPr>
              <w:t>Human Resources, Publications, R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>egistry etc.</w:t>
            </w:r>
          </w:p>
        </w:tc>
        <w:tc>
          <w:tcPr>
            <w:tcW w:w="5103" w:type="dxa"/>
          </w:tcPr>
          <w:p w14:paraId="15B99689" w14:textId="77777777" w:rsidR="00B57C9A" w:rsidRDefault="00B57C9A" w:rsidP="00B57C9A">
            <w:pPr>
              <w:pStyle w:val="Heading1"/>
              <w:spacing w:before="51"/>
              <w:ind w:left="0" w:right="34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28048916" w14:textId="77777777" w:rsidR="00B57C9A" w:rsidRPr="00A10D54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Explaining, gaining cooperation, resolving minor conflicts, reporting</w:t>
            </w:r>
          </w:p>
          <w:p w14:paraId="2DCAF821" w14:textId="24EAA1F1" w:rsidR="00B57C9A" w:rsidRPr="00B57C9A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b/>
                <w:bCs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Liaising</w:t>
            </w:r>
            <w:r w:rsidR="00C6226A" w:rsidRPr="00A10D54">
              <w:rPr>
                <w:rFonts w:ascii="Calibri" w:hAnsi="Calibri" w:cs="Calibri"/>
                <w:color w:val="181818"/>
                <w:w w:val="105"/>
              </w:rPr>
              <w:t>,</w:t>
            </w:r>
            <w:r w:rsidRPr="00A10D54">
              <w:rPr>
                <w:rFonts w:ascii="Calibri" w:hAnsi="Calibri" w:cs="Calibri"/>
                <w:color w:val="181818"/>
                <w:w w:val="105"/>
              </w:rPr>
              <w:t xml:space="preserve"> collaborating, resolving minor conflicts</w:t>
            </w:r>
            <w:r w:rsidRPr="00B57C9A">
              <w:rPr>
                <w:rFonts w:ascii="Calibri" w:hAnsi="Calibri" w:cs="Calibri"/>
              </w:rPr>
              <w:t xml:space="preserve"> </w:t>
            </w:r>
          </w:p>
        </w:tc>
      </w:tr>
    </w:tbl>
    <w:p w14:paraId="5D2A8D4D" w14:textId="77777777" w:rsidR="005664C0" w:rsidRDefault="005664C0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p w14:paraId="3C1DD758" w14:textId="77777777" w:rsidR="00CD0168" w:rsidRDefault="00CD0168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426" w14:paraId="4480E54A" w14:textId="77777777" w:rsidTr="00BA5426">
        <w:tc>
          <w:tcPr>
            <w:tcW w:w="3964" w:type="dxa"/>
            <w:shd w:val="clear" w:color="auto" w:fill="0000FF"/>
          </w:tcPr>
          <w:p w14:paraId="1F20B307" w14:textId="41BA989E" w:rsidR="00BA5426" w:rsidRPr="00BA5426" w:rsidRDefault="00BA5426" w:rsidP="00BA5426">
            <w:pPr>
              <w:pStyle w:val="Heading1"/>
              <w:ind w:left="0" w:right="839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BA5426">
              <w:rPr>
                <w:rFonts w:ascii="Calibri" w:hAnsi="Calibri" w:cs="Calibri"/>
                <w:bCs w:val="0"/>
                <w:sz w:val="22"/>
                <w:szCs w:val="22"/>
              </w:rPr>
              <w:t>Level of Delegation:</w:t>
            </w:r>
          </w:p>
        </w:tc>
      </w:tr>
    </w:tbl>
    <w:p w14:paraId="1DF8B4B5" w14:textId="77777777" w:rsidR="00BA5426" w:rsidRPr="00F44593" w:rsidRDefault="00BA5426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p w14:paraId="099296B6" w14:textId="77777777" w:rsidR="00F562C6" w:rsidRPr="00F562C6" w:rsidRDefault="00F562C6" w:rsidP="005726B0">
      <w:pPr>
        <w:spacing w:beforeLines="10" w:before="24" w:afterLines="10" w:after="24"/>
        <w:ind w:right="721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>The position holder:</w:t>
      </w:r>
    </w:p>
    <w:p w14:paraId="781EF9BE" w14:textId="1C11E072" w:rsidR="004E17A0" w:rsidRDefault="004E17A0" w:rsidP="004E17A0">
      <w:pPr>
        <w:pStyle w:val="ListParagraph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Routine expenditure budget: </w:t>
      </w:r>
      <w:r w:rsidRPr="00A2069C">
        <w:rPr>
          <w:rFonts w:cstheme="minorHAnsi"/>
          <w:bCs/>
          <w:i/>
        </w:rPr>
        <w:t>None</w:t>
      </w:r>
    </w:p>
    <w:p w14:paraId="0FB35911" w14:textId="70AD4342" w:rsidR="004E17A0" w:rsidRPr="004E17A0" w:rsidRDefault="004E17A0" w:rsidP="004E17A0">
      <w:pPr>
        <w:pStyle w:val="ListParagraph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Budget sign off Authority without requiring approval from direct supervisor: </w:t>
      </w:r>
      <w:r w:rsidRPr="00A2069C">
        <w:rPr>
          <w:rFonts w:cstheme="minorHAnsi"/>
          <w:bCs/>
          <w:i/>
        </w:rPr>
        <w:t>None</w:t>
      </w:r>
    </w:p>
    <w:p w14:paraId="60BBD955" w14:textId="77777777" w:rsidR="00626639" w:rsidRDefault="00626639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426" w14:paraId="5ECF4B8C" w14:textId="77777777" w:rsidTr="00BA5426">
        <w:tc>
          <w:tcPr>
            <w:tcW w:w="3964" w:type="dxa"/>
            <w:shd w:val="clear" w:color="auto" w:fill="0000FF"/>
          </w:tcPr>
          <w:p w14:paraId="11B4C3FC" w14:textId="76A216BC" w:rsidR="00BA5426" w:rsidRPr="00BA5426" w:rsidRDefault="00BA5426" w:rsidP="00BA5426">
            <w:pPr>
              <w:spacing w:line="252" w:lineRule="auto"/>
              <w:ind w:right="579"/>
              <w:rPr>
                <w:rFonts w:ascii="Calibri" w:hAnsi="Calibri" w:cs="Calibri"/>
                <w:b/>
                <w:color w:val="414141"/>
                <w:w w:val="102"/>
              </w:rPr>
            </w:pPr>
            <w:r w:rsidRPr="00BA5426">
              <w:rPr>
                <w:rFonts w:ascii="Calibri" w:hAnsi="Calibri" w:cs="Calibri"/>
                <w:b/>
                <w:color w:val="FFFFFF" w:themeColor="background1"/>
                <w:w w:val="102"/>
              </w:rPr>
              <w:t>Personal Specification:</w:t>
            </w:r>
          </w:p>
        </w:tc>
      </w:tr>
    </w:tbl>
    <w:p w14:paraId="00838BB2" w14:textId="77777777" w:rsidR="00BA5426" w:rsidRDefault="00BA5426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p w14:paraId="7B666EBA" w14:textId="77777777" w:rsidR="00F44593" w:rsidRPr="00F44593" w:rsidRDefault="00F44593" w:rsidP="00BA5426">
      <w:pPr>
        <w:pStyle w:val="BodyText"/>
        <w:ind w:left="0" w:right="721"/>
        <w:jc w:val="both"/>
        <w:rPr>
          <w:rFonts w:ascii="Calibri" w:hAnsi="Calibri" w:cs="Calibri"/>
          <w:i/>
          <w:iCs/>
          <w:sz w:val="22"/>
          <w:szCs w:val="22"/>
          <w:lang w:val="en-AU"/>
        </w:rPr>
      </w:pPr>
      <w:r w:rsidRPr="00F44593">
        <w:rPr>
          <w:rFonts w:ascii="Calibri" w:hAnsi="Calibri" w:cs="Calibri"/>
          <w:i/>
          <w:iCs/>
          <w:sz w:val="22"/>
          <w:szCs w:val="22"/>
          <w:lang w:val="en-AU"/>
        </w:rPr>
        <w:t>This section is designed to capture the expertise required for the role at the 100% fully effective level. (This does not necessarily reflect what the current position holder has.) This may be a combination of knowledge / experience, qualifications or equivalent level of learning through experience or key skills, attributes or job specific competencies.</w:t>
      </w:r>
    </w:p>
    <w:p w14:paraId="23B2BE8C" w14:textId="77777777" w:rsidR="00F44593" w:rsidRPr="00BA5426" w:rsidRDefault="00F44593" w:rsidP="00BA5426">
      <w:pPr>
        <w:rPr>
          <w:rFonts w:ascii="Calibri" w:eastAsia="Arial" w:hAnsi="Calibri" w:cs="Calibri"/>
        </w:rPr>
      </w:pPr>
    </w:p>
    <w:p w14:paraId="1B44C6C5" w14:textId="15C24192" w:rsidR="00F44593" w:rsidRDefault="00F44593" w:rsidP="00BA5426">
      <w:pPr>
        <w:jc w:val="both"/>
        <w:rPr>
          <w:rFonts w:ascii="Calibri" w:hAnsi="Calibri" w:cs="Calibri"/>
          <w:b/>
          <w:color w:val="181818"/>
          <w:w w:val="105"/>
        </w:rPr>
      </w:pPr>
      <w:r w:rsidRPr="00F44593">
        <w:rPr>
          <w:rFonts w:ascii="Calibri" w:hAnsi="Calibri" w:cs="Calibri"/>
          <w:b/>
          <w:color w:val="181818"/>
          <w:w w:val="105"/>
        </w:rPr>
        <w:t>Qualifications</w:t>
      </w:r>
    </w:p>
    <w:p w14:paraId="378C758B" w14:textId="12138A94" w:rsidR="002A0B46" w:rsidRDefault="002A0B46" w:rsidP="00BA5426">
      <w:pPr>
        <w:jc w:val="both"/>
        <w:rPr>
          <w:rFonts w:ascii="Calibri" w:hAnsi="Calibri" w:cs="Calibri"/>
          <w:b/>
          <w:color w:val="181818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4601"/>
      </w:tblGrid>
      <w:tr w:rsidR="002A0B46" w14:paraId="0108823A" w14:textId="77777777" w:rsidTr="00C820D0">
        <w:tc>
          <w:tcPr>
            <w:tcW w:w="5175" w:type="dxa"/>
          </w:tcPr>
          <w:p w14:paraId="177F817F" w14:textId="5CDB149E" w:rsidR="002A0B46" w:rsidRDefault="002A0B46" w:rsidP="00BA5426">
            <w:pPr>
              <w:jc w:val="both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81818"/>
                <w:w w:val="110"/>
              </w:rPr>
              <w:t>Essential</w:t>
            </w:r>
            <w:r w:rsidRPr="00F44593">
              <w:rPr>
                <w:rFonts w:ascii="Calibri" w:hAnsi="Calibri" w:cs="Calibri"/>
                <w:color w:val="383838"/>
                <w:w w:val="110"/>
              </w:rPr>
              <w:t>:</w:t>
            </w:r>
          </w:p>
        </w:tc>
        <w:tc>
          <w:tcPr>
            <w:tcW w:w="4601" w:type="dxa"/>
          </w:tcPr>
          <w:p w14:paraId="1197A102" w14:textId="30AE72A8" w:rsidR="002A0B46" w:rsidRDefault="002A0B46" w:rsidP="00BA5426">
            <w:pPr>
              <w:jc w:val="both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81818"/>
                <w:w w:val="110"/>
              </w:rPr>
              <w:t>Desirable</w:t>
            </w:r>
            <w:r w:rsidRPr="00F44593">
              <w:rPr>
                <w:rFonts w:ascii="Calibri" w:hAnsi="Calibri" w:cs="Calibri"/>
                <w:color w:val="4D4D4D"/>
                <w:w w:val="110"/>
              </w:rPr>
              <w:t>:</w:t>
            </w:r>
          </w:p>
        </w:tc>
      </w:tr>
      <w:tr w:rsidR="002A0B46" w14:paraId="7BFD56A9" w14:textId="77777777" w:rsidTr="00C820D0">
        <w:tc>
          <w:tcPr>
            <w:tcW w:w="5175" w:type="dxa"/>
          </w:tcPr>
          <w:p w14:paraId="543E4FD6" w14:textId="3ACB9B4A" w:rsidR="002A0B46" w:rsidRPr="00881BED" w:rsidRDefault="00C12C89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  <w:color w:val="282828"/>
                <w:w w:val="110"/>
              </w:rPr>
            </w:pPr>
            <w:r>
              <w:rPr>
                <w:rFonts w:cstheme="minorHAnsi"/>
              </w:rPr>
              <w:t>A recognised</w:t>
            </w:r>
            <w:r w:rsidR="00881BED" w:rsidRPr="00881BED">
              <w:rPr>
                <w:rFonts w:cstheme="minorHAnsi"/>
              </w:rPr>
              <w:t xml:space="preserve"> degree in a discipline relevant to </w:t>
            </w:r>
            <w:r w:rsidR="00C770F4">
              <w:rPr>
                <w:rFonts w:cstheme="minorHAnsi"/>
              </w:rPr>
              <w:t>coastal</w:t>
            </w:r>
            <w:r w:rsidR="00C770F4" w:rsidRPr="00881BED">
              <w:rPr>
                <w:rFonts w:cstheme="minorHAnsi"/>
              </w:rPr>
              <w:t xml:space="preserve"> </w:t>
            </w:r>
            <w:r w:rsidR="00881BED" w:rsidRPr="00881BED">
              <w:rPr>
                <w:rFonts w:cstheme="minorHAnsi"/>
              </w:rPr>
              <w:t>fisheries assessment</w:t>
            </w:r>
            <w:r w:rsidR="00C770F4">
              <w:rPr>
                <w:rFonts w:cstheme="minorHAnsi"/>
              </w:rPr>
              <w:t>s</w:t>
            </w:r>
            <w:r w:rsidR="00881BED" w:rsidRPr="00881BED">
              <w:rPr>
                <w:rFonts w:cstheme="minorHAnsi"/>
              </w:rPr>
              <w:t xml:space="preserve"> (finfish and/or invertebrates), or related field</w:t>
            </w:r>
            <w:r w:rsidR="00035FCF">
              <w:rPr>
                <w:rFonts w:cstheme="minorHAnsi"/>
              </w:rPr>
              <w:t>.</w:t>
            </w:r>
          </w:p>
          <w:p w14:paraId="3E789CE6" w14:textId="748BE669" w:rsidR="009F11B5" w:rsidRPr="00881BED" w:rsidRDefault="00881BED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881BED">
              <w:rPr>
                <w:rFonts w:cstheme="minorHAnsi"/>
              </w:rPr>
              <w:t>Current open</w:t>
            </w:r>
            <w:r w:rsidR="001D5F35">
              <w:rPr>
                <w:rFonts w:cstheme="minorHAnsi"/>
              </w:rPr>
              <w:t>-</w:t>
            </w:r>
            <w:r w:rsidRPr="00881BED">
              <w:rPr>
                <w:rFonts w:cstheme="minorHAnsi"/>
              </w:rPr>
              <w:t>water SCUBA diving certificate and medically fit and able to dive in a range of environments.</w:t>
            </w:r>
          </w:p>
        </w:tc>
        <w:tc>
          <w:tcPr>
            <w:tcW w:w="4601" w:type="dxa"/>
          </w:tcPr>
          <w:p w14:paraId="3427F561" w14:textId="15E68C00" w:rsidR="002A0B46" w:rsidRPr="00035FCF" w:rsidRDefault="00035FCF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ascii="Calibri" w:eastAsia="Arial" w:hAnsi="Calibri" w:cs="Calibri"/>
              </w:rPr>
            </w:pPr>
            <w:r w:rsidRPr="00035FCF">
              <w:rPr>
                <w:rFonts w:cstheme="minorHAnsi"/>
              </w:rPr>
              <w:t>Qualification in another relevant field (e.g</w:t>
            </w:r>
            <w:r w:rsidR="00A10D54">
              <w:rPr>
                <w:rFonts w:cstheme="minorHAnsi"/>
              </w:rPr>
              <w:t>.</w:t>
            </w:r>
            <w:r w:rsidRPr="00035FCF">
              <w:rPr>
                <w:rFonts w:cstheme="minorHAnsi"/>
              </w:rPr>
              <w:t xml:space="preserve"> fisheries management or marine affairs)</w:t>
            </w:r>
            <w:r>
              <w:rPr>
                <w:rFonts w:cstheme="minorHAnsi"/>
              </w:rPr>
              <w:t>.</w:t>
            </w:r>
          </w:p>
        </w:tc>
      </w:tr>
    </w:tbl>
    <w:p w14:paraId="270C6DB9" w14:textId="77777777" w:rsidR="002A0B46" w:rsidRPr="00F44593" w:rsidRDefault="002A0B46" w:rsidP="00BA5426">
      <w:pPr>
        <w:jc w:val="both"/>
        <w:rPr>
          <w:rFonts w:ascii="Calibri" w:eastAsia="Arial" w:hAnsi="Calibri" w:cs="Calibri"/>
        </w:rPr>
      </w:pPr>
    </w:p>
    <w:p w14:paraId="6525EF9E" w14:textId="77777777" w:rsidR="00F44593" w:rsidRPr="00F44593" w:rsidRDefault="00F44593" w:rsidP="00F44593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282828"/>
          <w:w w:val="105"/>
        </w:rPr>
        <w:t>Knowledge/Experience</w:t>
      </w:r>
    </w:p>
    <w:p w14:paraId="7B666B9E" w14:textId="0949FF64" w:rsidR="00F44593" w:rsidRDefault="00F44593" w:rsidP="00F44593">
      <w:pPr>
        <w:rPr>
          <w:rFonts w:ascii="Calibri" w:eastAsia="Arial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4601"/>
      </w:tblGrid>
      <w:tr w:rsidR="009F11B5" w14:paraId="5C434F51" w14:textId="77777777" w:rsidTr="005726B0">
        <w:tc>
          <w:tcPr>
            <w:tcW w:w="5175" w:type="dxa"/>
          </w:tcPr>
          <w:p w14:paraId="46760647" w14:textId="4DD3C78A" w:rsidR="009F11B5" w:rsidRPr="009F11B5" w:rsidRDefault="009F11B5" w:rsidP="009F11B5">
            <w:pPr>
              <w:pStyle w:val="TableParagraph"/>
              <w:spacing w:before="37"/>
              <w:ind w:left="107"/>
              <w:rPr>
                <w:rFonts w:ascii="Calibri" w:hAnsi="Calibri" w:cs="Calibri"/>
                <w:color w:val="4D4D4D"/>
                <w:w w:val="110"/>
              </w:rPr>
            </w:pPr>
            <w:r w:rsidRPr="00F44593">
              <w:rPr>
                <w:rFonts w:ascii="Calibri" w:hAnsi="Calibri" w:cs="Calibri"/>
                <w:color w:val="181818"/>
                <w:w w:val="110"/>
              </w:rPr>
              <w:t>E</w:t>
            </w:r>
            <w:r w:rsidRPr="00F44593">
              <w:rPr>
                <w:rFonts w:ascii="Calibri" w:hAnsi="Calibri" w:cs="Calibri"/>
                <w:color w:val="383838"/>
                <w:w w:val="110"/>
              </w:rPr>
              <w:t>sse</w:t>
            </w:r>
            <w:r w:rsidRPr="00F44593">
              <w:rPr>
                <w:rFonts w:ascii="Calibri" w:hAnsi="Calibri" w:cs="Calibri"/>
                <w:color w:val="181818"/>
                <w:w w:val="110"/>
              </w:rPr>
              <w:t>ntial</w:t>
            </w:r>
            <w:r w:rsidRPr="00F44593">
              <w:rPr>
                <w:rFonts w:ascii="Calibri" w:hAnsi="Calibri" w:cs="Calibri"/>
                <w:color w:val="4D4D4D"/>
                <w:w w:val="110"/>
              </w:rPr>
              <w:t>:</w:t>
            </w:r>
          </w:p>
        </w:tc>
        <w:tc>
          <w:tcPr>
            <w:tcW w:w="4601" w:type="dxa"/>
          </w:tcPr>
          <w:p w14:paraId="38DB9DD9" w14:textId="239C17C5" w:rsidR="009F11B5" w:rsidRDefault="009F11B5" w:rsidP="00F44593">
            <w:pPr>
              <w:rPr>
                <w:rFonts w:ascii="Calibri" w:eastAsia="Arial" w:hAnsi="Calibri" w:cs="Calibri"/>
                <w:b/>
                <w:bCs/>
              </w:rPr>
            </w:pPr>
            <w:r w:rsidRPr="00F44593">
              <w:rPr>
                <w:rFonts w:ascii="Calibri" w:hAnsi="Calibri" w:cs="Calibri"/>
                <w:color w:val="282828"/>
                <w:w w:val="105"/>
              </w:rPr>
              <w:t>Desirable:</w:t>
            </w:r>
          </w:p>
        </w:tc>
      </w:tr>
      <w:tr w:rsidR="009F11B5" w14:paraId="1F5ED010" w14:textId="77777777" w:rsidTr="005726B0">
        <w:tc>
          <w:tcPr>
            <w:tcW w:w="5175" w:type="dxa"/>
          </w:tcPr>
          <w:p w14:paraId="513A884D" w14:textId="4689C57A" w:rsidR="0003480F" w:rsidRPr="00A10D54" w:rsidRDefault="0003480F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At least </w:t>
            </w:r>
            <w:r w:rsidR="00037A48">
              <w:rPr>
                <w:rFonts w:cstheme="minorHAnsi"/>
              </w:rPr>
              <w:t>two</w:t>
            </w:r>
            <w:r w:rsidRPr="00A10D54">
              <w:rPr>
                <w:rFonts w:cstheme="minorHAnsi"/>
              </w:rPr>
              <w:t xml:space="preserve"> years’ direct relevant experience in Pacific Islands </w:t>
            </w:r>
            <w:r w:rsidR="00284659">
              <w:rPr>
                <w:rFonts w:cstheme="minorHAnsi"/>
              </w:rPr>
              <w:t xml:space="preserve">or Timor Leste </w:t>
            </w:r>
            <w:r w:rsidRPr="00A10D54">
              <w:rPr>
                <w:rFonts w:cstheme="minorHAnsi"/>
              </w:rPr>
              <w:t xml:space="preserve">coastal fisheries, particularly applied field research for </w:t>
            </w:r>
            <w:r w:rsidR="00C770F4">
              <w:rPr>
                <w:rFonts w:cstheme="minorHAnsi"/>
              </w:rPr>
              <w:t xml:space="preserve">coastal </w:t>
            </w:r>
            <w:r w:rsidRPr="00A10D54">
              <w:rPr>
                <w:rFonts w:cstheme="minorHAnsi"/>
              </w:rPr>
              <w:t>finfish and/or invertebrates</w:t>
            </w:r>
          </w:p>
          <w:p w14:paraId="2CC3F069" w14:textId="7B103EFC" w:rsidR="00230048" w:rsidRPr="00A10D54" w:rsidRDefault="00053C6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Demonstrated experience in undertaking surveys for </w:t>
            </w:r>
            <w:r w:rsidR="00C770F4">
              <w:rPr>
                <w:rFonts w:cstheme="minorHAnsi"/>
              </w:rPr>
              <w:t xml:space="preserve">coastal </w:t>
            </w:r>
            <w:r w:rsidRPr="00A10D54">
              <w:rPr>
                <w:rFonts w:cstheme="minorHAnsi"/>
              </w:rPr>
              <w:t>finfish and/or invertebrates using a range of methodologies</w:t>
            </w:r>
          </w:p>
          <w:p w14:paraId="32661D61" w14:textId="00D01DA7" w:rsidR="00053C6E" w:rsidRPr="00A10D54" w:rsidRDefault="00053C6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Understanding of current Pacific Island regional coastal fisheries management and science issues, and experience of working with gender issues relating to fisheries</w:t>
            </w:r>
          </w:p>
          <w:p w14:paraId="11265341" w14:textId="16A52563" w:rsidR="000146AE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Excellent communication skills (oral and written) in English</w:t>
            </w:r>
          </w:p>
          <w:p w14:paraId="5897F1BF" w14:textId="361343FB" w:rsidR="000146AE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Excellent interpersonal skills, ability to work in a team as well as undertake unsupervised work, and </w:t>
            </w:r>
            <w:r w:rsidR="008F6425">
              <w:rPr>
                <w:rFonts w:cstheme="minorHAnsi"/>
              </w:rPr>
              <w:t>communicate</w:t>
            </w:r>
            <w:r w:rsidRPr="00A10D54">
              <w:rPr>
                <w:rFonts w:cstheme="minorHAnsi"/>
              </w:rPr>
              <w:t xml:space="preserve"> with people from </w:t>
            </w:r>
            <w:r w:rsidR="001D5F35">
              <w:rPr>
                <w:rFonts w:cstheme="minorHAnsi"/>
              </w:rPr>
              <w:t>various</w:t>
            </w:r>
            <w:r w:rsidR="001D5F35" w:rsidRPr="00A10D54">
              <w:rPr>
                <w:rFonts w:cstheme="minorHAnsi"/>
              </w:rPr>
              <w:t xml:space="preserve"> </w:t>
            </w:r>
            <w:r w:rsidRPr="00A10D54">
              <w:rPr>
                <w:rFonts w:cstheme="minorHAnsi"/>
              </w:rPr>
              <w:t>ethnic, cultural and educational backgrounds</w:t>
            </w:r>
          </w:p>
          <w:p w14:paraId="4B0E30AC" w14:textId="205C8F98" w:rsidR="00053C6E" w:rsidRPr="00A10D54" w:rsidRDefault="00053C6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Strong PC based computer skills (Microsoft Word, Excel, PowerPoint and Outlook) with knowledge of software programmes for data entry and analysis</w:t>
            </w:r>
          </w:p>
          <w:p w14:paraId="19FD7172" w14:textId="34A3E13D" w:rsidR="000146AE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Willingness to travel and undertake overseas assignments in SPC member countries, sometimes under difficult physical conditions.</w:t>
            </w:r>
          </w:p>
          <w:p w14:paraId="1D46CD31" w14:textId="77777777" w:rsidR="009F11B5" w:rsidRDefault="009F11B5" w:rsidP="000146AE">
            <w:pPr>
              <w:pStyle w:val="TableParagraph"/>
              <w:spacing w:line="227" w:lineRule="exact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4601" w:type="dxa"/>
          </w:tcPr>
          <w:p w14:paraId="0FD6AA0D" w14:textId="1C23B526" w:rsidR="009F11B5" w:rsidRPr="00A10D54" w:rsidRDefault="001D5F35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30048" w:rsidRPr="00A10D54">
              <w:rPr>
                <w:rFonts w:cstheme="minorHAnsi"/>
              </w:rPr>
              <w:t>rior experience or involvement with socioeconomic survey w</w:t>
            </w:r>
            <w:r w:rsidR="00394490" w:rsidRPr="00A10D54">
              <w:rPr>
                <w:rFonts w:cstheme="minorHAnsi"/>
              </w:rPr>
              <w:t>ork</w:t>
            </w:r>
          </w:p>
          <w:p w14:paraId="3BB360F6" w14:textId="77777777" w:rsidR="00230048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Experience in developing and implementing fishery management plans</w:t>
            </w:r>
          </w:p>
          <w:p w14:paraId="55900564" w14:textId="77777777" w:rsidR="000157F0" w:rsidRPr="00707FD0" w:rsidRDefault="000157F0" w:rsidP="00052790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A10D54">
              <w:rPr>
                <w:rFonts w:cstheme="minorHAnsi"/>
              </w:rPr>
              <w:t>W</w:t>
            </w:r>
            <w:r w:rsidR="00394490" w:rsidRPr="00A10D54">
              <w:rPr>
                <w:rFonts w:cstheme="minorHAnsi"/>
              </w:rPr>
              <w:t>orking knowledge of French</w:t>
            </w:r>
          </w:p>
          <w:p w14:paraId="403A8075" w14:textId="4BA2176D" w:rsidR="00FE1391" w:rsidRPr="00230048" w:rsidRDefault="00FE1391" w:rsidP="00052790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cstheme="minorHAnsi"/>
              </w:rPr>
              <w:t>Willingness to learn new skills such as use of R software for analysis and reporting.</w:t>
            </w:r>
          </w:p>
        </w:tc>
      </w:tr>
    </w:tbl>
    <w:p w14:paraId="6667974A" w14:textId="4565D83C" w:rsidR="009F11B5" w:rsidRDefault="009F11B5" w:rsidP="00F44593">
      <w:pPr>
        <w:rPr>
          <w:rFonts w:ascii="Calibri" w:eastAsia="Arial" w:hAnsi="Calibri" w:cs="Calibri"/>
          <w:b/>
          <w:bCs/>
        </w:rPr>
      </w:pPr>
    </w:p>
    <w:p w14:paraId="2D42C433" w14:textId="77777777" w:rsidR="000C6475" w:rsidRPr="00F44593" w:rsidRDefault="000C6475" w:rsidP="00F44593">
      <w:pPr>
        <w:rPr>
          <w:rFonts w:ascii="Calibri" w:eastAsia="Arial" w:hAnsi="Calibri" w:cs="Calibri"/>
          <w:b/>
          <w:bCs/>
        </w:rPr>
      </w:pPr>
    </w:p>
    <w:p w14:paraId="6369DA95" w14:textId="4DEF9019" w:rsidR="00F44593" w:rsidRPr="00F44593" w:rsidRDefault="00F44593" w:rsidP="00BA5426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181818"/>
        </w:rPr>
        <w:t xml:space="preserve">Key Skills/Attributes/Job </w:t>
      </w:r>
      <w:r w:rsidRPr="00F44593">
        <w:rPr>
          <w:rFonts w:ascii="Calibri" w:hAnsi="Calibri" w:cs="Calibri"/>
          <w:b/>
          <w:color w:val="282828"/>
        </w:rPr>
        <w:t>Specific Competencies</w:t>
      </w:r>
    </w:p>
    <w:p w14:paraId="6EF37FCF" w14:textId="77777777" w:rsidR="00F44593" w:rsidRPr="00F44593" w:rsidRDefault="00F44593" w:rsidP="00BA5426">
      <w:pPr>
        <w:rPr>
          <w:rFonts w:ascii="Calibri" w:eastAsia="Arial" w:hAnsi="Calibri" w:cs="Calibri"/>
          <w:b/>
          <w:bCs/>
        </w:rPr>
      </w:pPr>
    </w:p>
    <w:p w14:paraId="0E7B27CE" w14:textId="77777777" w:rsidR="00F44593" w:rsidRPr="00F44593" w:rsidRDefault="00F44593" w:rsidP="00BA5426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color w:val="181818"/>
          <w:w w:val="105"/>
        </w:rPr>
        <w:t xml:space="preserve">The </w:t>
      </w:r>
      <w:r w:rsidRPr="00F44593">
        <w:rPr>
          <w:rFonts w:ascii="Calibri" w:hAnsi="Calibri" w:cs="Calibri"/>
          <w:color w:val="383838"/>
          <w:w w:val="105"/>
        </w:rPr>
        <w:t>fo</w:t>
      </w:r>
      <w:r w:rsidRPr="00F44593">
        <w:rPr>
          <w:rFonts w:ascii="Calibri" w:hAnsi="Calibri" w:cs="Calibri"/>
          <w:color w:val="181818"/>
          <w:w w:val="105"/>
        </w:rPr>
        <w:t>ll</w:t>
      </w:r>
      <w:r w:rsidRPr="00F44593">
        <w:rPr>
          <w:rFonts w:ascii="Calibri" w:hAnsi="Calibri" w:cs="Calibri"/>
          <w:color w:val="383838"/>
          <w:w w:val="105"/>
        </w:rPr>
        <w:t>ow</w:t>
      </w:r>
      <w:r w:rsidRPr="00F44593">
        <w:rPr>
          <w:rFonts w:ascii="Calibri" w:hAnsi="Calibri" w:cs="Calibri"/>
          <w:color w:val="181818"/>
          <w:w w:val="105"/>
        </w:rPr>
        <w:t xml:space="preserve">ing </w:t>
      </w:r>
      <w:r w:rsidRPr="00F44593">
        <w:rPr>
          <w:rFonts w:ascii="Calibri" w:hAnsi="Calibri" w:cs="Calibri"/>
          <w:color w:val="181818"/>
          <w:spacing w:val="-3"/>
          <w:w w:val="105"/>
        </w:rPr>
        <w:t>l</w:t>
      </w:r>
      <w:r w:rsidRPr="00F44593">
        <w:rPr>
          <w:rFonts w:ascii="Calibri" w:hAnsi="Calibri" w:cs="Calibri"/>
          <w:color w:val="383838"/>
          <w:spacing w:val="-3"/>
          <w:w w:val="105"/>
        </w:rPr>
        <w:t xml:space="preserve">evels </w:t>
      </w:r>
      <w:r w:rsidRPr="00F44593">
        <w:rPr>
          <w:rFonts w:ascii="Calibri" w:hAnsi="Calibri" w:cs="Calibri"/>
          <w:color w:val="383838"/>
          <w:w w:val="105"/>
        </w:rPr>
        <w:t>wou</w:t>
      </w:r>
      <w:r w:rsidRPr="00F44593">
        <w:rPr>
          <w:rFonts w:ascii="Calibri" w:hAnsi="Calibri" w:cs="Calibri"/>
          <w:w w:val="105"/>
        </w:rPr>
        <w:t>l</w:t>
      </w:r>
      <w:r w:rsidRPr="00F44593">
        <w:rPr>
          <w:rFonts w:ascii="Calibri" w:hAnsi="Calibri" w:cs="Calibri"/>
          <w:color w:val="282828"/>
          <w:w w:val="105"/>
        </w:rPr>
        <w:t xml:space="preserve">d typically </w:t>
      </w:r>
      <w:r w:rsidRPr="00F44593">
        <w:rPr>
          <w:rFonts w:ascii="Calibri" w:hAnsi="Calibri" w:cs="Calibri"/>
          <w:color w:val="383838"/>
          <w:w w:val="105"/>
        </w:rPr>
        <w:t xml:space="preserve">be expected </w:t>
      </w:r>
      <w:r w:rsidRPr="00F44593">
        <w:rPr>
          <w:rFonts w:ascii="Calibri" w:hAnsi="Calibri" w:cs="Calibri"/>
          <w:color w:val="181818"/>
          <w:spacing w:val="2"/>
          <w:w w:val="105"/>
        </w:rPr>
        <w:t>fo</w:t>
      </w:r>
      <w:r w:rsidRPr="00F44593">
        <w:rPr>
          <w:rFonts w:ascii="Calibri" w:hAnsi="Calibri" w:cs="Calibri"/>
          <w:color w:val="383838"/>
          <w:spacing w:val="2"/>
          <w:w w:val="105"/>
        </w:rPr>
        <w:t xml:space="preserve">r </w:t>
      </w:r>
      <w:r w:rsidRPr="00F44593">
        <w:rPr>
          <w:rFonts w:ascii="Calibri" w:hAnsi="Calibri" w:cs="Calibri"/>
          <w:color w:val="282828"/>
          <w:w w:val="105"/>
        </w:rPr>
        <w:t xml:space="preserve">the </w:t>
      </w:r>
      <w:r w:rsidRPr="00F44593">
        <w:rPr>
          <w:rFonts w:ascii="Calibri" w:hAnsi="Calibri" w:cs="Calibri"/>
          <w:color w:val="181818"/>
          <w:spacing w:val="-3"/>
          <w:w w:val="105"/>
        </w:rPr>
        <w:t>10</w:t>
      </w:r>
      <w:r w:rsidRPr="00F44593">
        <w:rPr>
          <w:rFonts w:ascii="Calibri" w:hAnsi="Calibri" w:cs="Calibri"/>
          <w:color w:val="383838"/>
          <w:spacing w:val="-3"/>
          <w:w w:val="105"/>
        </w:rPr>
        <w:t xml:space="preserve">0% </w:t>
      </w:r>
      <w:r w:rsidRPr="00F44593">
        <w:rPr>
          <w:rFonts w:ascii="Calibri" w:hAnsi="Calibri" w:cs="Calibri"/>
          <w:color w:val="282828"/>
          <w:w w:val="105"/>
        </w:rPr>
        <w:t>ful</w:t>
      </w:r>
      <w:r w:rsidRPr="00F44593">
        <w:rPr>
          <w:rFonts w:ascii="Calibri" w:hAnsi="Calibri" w:cs="Calibri"/>
          <w:w w:val="105"/>
        </w:rPr>
        <w:t>l</w:t>
      </w:r>
      <w:r w:rsidRPr="00F44593">
        <w:rPr>
          <w:rFonts w:ascii="Calibri" w:hAnsi="Calibri" w:cs="Calibri"/>
          <w:color w:val="383838"/>
          <w:w w:val="105"/>
        </w:rPr>
        <w:t xml:space="preserve">y </w:t>
      </w:r>
      <w:r w:rsidRPr="00F44593">
        <w:rPr>
          <w:rFonts w:ascii="Calibri" w:hAnsi="Calibri" w:cs="Calibri"/>
          <w:color w:val="282828"/>
          <w:w w:val="105"/>
        </w:rPr>
        <w:t>effective</w:t>
      </w:r>
      <w:r w:rsidRPr="00F44593">
        <w:rPr>
          <w:rFonts w:ascii="Calibri" w:hAnsi="Calibri" w:cs="Calibri"/>
          <w:color w:val="282828"/>
          <w:spacing w:val="55"/>
          <w:w w:val="105"/>
        </w:rPr>
        <w:t xml:space="preserve"> </w:t>
      </w:r>
      <w:r w:rsidRPr="00F44593">
        <w:rPr>
          <w:rFonts w:ascii="Calibri" w:hAnsi="Calibri" w:cs="Calibri"/>
          <w:color w:val="4D4D4D"/>
          <w:w w:val="105"/>
        </w:rPr>
        <w:t>lev</w:t>
      </w:r>
      <w:r w:rsidRPr="00F44593">
        <w:rPr>
          <w:rFonts w:ascii="Calibri" w:hAnsi="Calibri" w:cs="Calibri"/>
          <w:color w:val="282828"/>
          <w:w w:val="105"/>
        </w:rPr>
        <w:t>el</w:t>
      </w:r>
      <w:r w:rsidRPr="00F44593">
        <w:rPr>
          <w:rFonts w:ascii="Calibri" w:hAnsi="Calibri" w:cs="Calibri"/>
          <w:color w:val="4D4D4D"/>
          <w:w w:val="105"/>
        </w:rPr>
        <w:t>:</w:t>
      </w:r>
    </w:p>
    <w:p w14:paraId="25B2CA34" w14:textId="77777777" w:rsidR="00F44593" w:rsidRPr="00F44593" w:rsidRDefault="00F44593" w:rsidP="00F44593">
      <w:pPr>
        <w:rPr>
          <w:rFonts w:ascii="Calibri" w:eastAsia="Arial" w:hAnsi="Calibri" w:cs="Calibri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546"/>
      </w:tblGrid>
      <w:tr w:rsidR="00F44593" w:rsidRPr="00F44593" w14:paraId="36C7510A" w14:textId="77777777" w:rsidTr="000A37E9">
        <w:trPr>
          <w:trHeight w:val="475"/>
        </w:trPr>
        <w:tc>
          <w:tcPr>
            <w:tcW w:w="2267" w:type="dxa"/>
            <w:tcBorders>
              <w:top w:val="single" w:sz="3" w:space="0" w:color="3B3B3B"/>
              <w:left w:val="single" w:sz="3" w:space="0" w:color="484848"/>
              <w:bottom w:val="single" w:sz="6" w:space="0" w:color="6B6B6B"/>
              <w:right w:val="single" w:sz="3" w:space="0" w:color="181818"/>
            </w:tcBorders>
          </w:tcPr>
          <w:p w14:paraId="5703E17D" w14:textId="77777777" w:rsidR="00F44593" w:rsidRPr="00F44593" w:rsidRDefault="00F44593" w:rsidP="00AB6CC1">
            <w:pPr>
              <w:pStyle w:val="TableParagraph"/>
              <w:spacing w:line="217" w:lineRule="exact"/>
              <w:ind w:left="115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81818"/>
                <w:spacing w:val="-3"/>
                <w:w w:val="105"/>
              </w:rPr>
              <w:t>E</w:t>
            </w:r>
            <w:r w:rsidRPr="00F44593">
              <w:rPr>
                <w:rFonts w:ascii="Calibri" w:hAnsi="Calibri" w:cs="Calibri"/>
                <w:color w:val="383838"/>
                <w:spacing w:val="-3"/>
                <w:w w:val="105"/>
              </w:rPr>
              <w:t>xpert</w:t>
            </w:r>
            <w:r w:rsidRPr="00F44593">
              <w:rPr>
                <w:rFonts w:ascii="Calibri" w:hAnsi="Calibri" w:cs="Calibri"/>
                <w:color w:val="383838"/>
                <w:spacing w:val="9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color w:val="282828"/>
                <w:spacing w:val="-6"/>
                <w:w w:val="105"/>
              </w:rPr>
              <w:t>l</w:t>
            </w:r>
            <w:r w:rsidRPr="00F44593">
              <w:rPr>
                <w:rFonts w:ascii="Calibri" w:hAnsi="Calibri" w:cs="Calibri"/>
                <w:color w:val="4D4D4D"/>
                <w:spacing w:val="-6"/>
                <w:w w:val="105"/>
              </w:rPr>
              <w:t>e</w:t>
            </w:r>
            <w:r w:rsidRPr="00F44593">
              <w:rPr>
                <w:rFonts w:ascii="Calibri" w:hAnsi="Calibri" w:cs="Calibri"/>
                <w:color w:val="282828"/>
                <w:spacing w:val="-6"/>
                <w:w w:val="105"/>
              </w:rPr>
              <w:t>vel</w:t>
            </w:r>
          </w:p>
        </w:tc>
        <w:tc>
          <w:tcPr>
            <w:tcW w:w="7546" w:type="dxa"/>
            <w:tcBorders>
              <w:top w:val="single" w:sz="3" w:space="0" w:color="484848"/>
              <w:left w:val="single" w:sz="3" w:space="0" w:color="181818"/>
              <w:bottom w:val="single" w:sz="6" w:space="0" w:color="6B6B6B"/>
              <w:right w:val="single" w:sz="6" w:space="0" w:color="3F3F3F"/>
            </w:tcBorders>
          </w:tcPr>
          <w:p w14:paraId="4AEE65E1" w14:textId="1BED7E93" w:rsidR="00BA5426" w:rsidRPr="00E14CCA" w:rsidRDefault="00BA5426" w:rsidP="00A10D54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left="571" w:right="159"/>
              <w:rPr>
                <w:rFonts w:eastAsia="Arial" w:cstheme="minorHAnsi"/>
              </w:rPr>
            </w:pPr>
          </w:p>
        </w:tc>
      </w:tr>
      <w:tr w:rsidR="00F44593" w:rsidRPr="00F44593" w14:paraId="3CE9A683" w14:textId="77777777" w:rsidTr="00707FD0">
        <w:trPr>
          <w:trHeight w:hRule="exact" w:val="1115"/>
        </w:trPr>
        <w:tc>
          <w:tcPr>
            <w:tcW w:w="2267" w:type="dxa"/>
            <w:tcBorders>
              <w:top w:val="single" w:sz="6" w:space="0" w:color="6B6B6B"/>
              <w:left w:val="single" w:sz="3" w:space="0" w:color="282828"/>
              <w:bottom w:val="single" w:sz="4" w:space="0" w:color="auto"/>
              <w:right w:val="single" w:sz="3" w:space="0" w:color="1C1C1C"/>
            </w:tcBorders>
          </w:tcPr>
          <w:p w14:paraId="177CC07B" w14:textId="77777777" w:rsidR="00F44593" w:rsidRPr="00F44593" w:rsidRDefault="00F44593" w:rsidP="00AB6CC1">
            <w:pPr>
              <w:pStyle w:val="TableParagraph"/>
              <w:spacing w:line="213" w:lineRule="exact"/>
              <w:ind w:left="100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383838"/>
                <w:spacing w:val="1"/>
                <w:w w:val="105"/>
              </w:rPr>
              <w:t>Advanc</w:t>
            </w:r>
            <w:r w:rsidRPr="00F44593">
              <w:rPr>
                <w:rFonts w:ascii="Calibri" w:hAnsi="Calibri" w:cs="Calibri"/>
                <w:color w:val="5B5B5B"/>
                <w:spacing w:val="1"/>
                <w:w w:val="105"/>
              </w:rPr>
              <w:t>e</w:t>
            </w:r>
            <w:r w:rsidRPr="00F44593">
              <w:rPr>
                <w:rFonts w:ascii="Calibri" w:hAnsi="Calibri" w:cs="Calibri"/>
                <w:color w:val="383838"/>
                <w:spacing w:val="1"/>
                <w:w w:val="105"/>
              </w:rPr>
              <w:t>d</w:t>
            </w:r>
            <w:r w:rsidRPr="00F44593">
              <w:rPr>
                <w:rFonts w:ascii="Calibri" w:hAnsi="Calibri" w:cs="Calibri"/>
                <w:color w:val="383838"/>
                <w:spacing w:val="3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spacing w:val="-2"/>
                <w:w w:val="105"/>
              </w:rPr>
              <w:t>l</w:t>
            </w:r>
            <w:r w:rsidRPr="00F44593">
              <w:rPr>
                <w:rFonts w:ascii="Calibri" w:hAnsi="Calibri" w:cs="Calibri"/>
                <w:color w:val="4D4D4D"/>
                <w:spacing w:val="-2"/>
                <w:w w:val="105"/>
              </w:rPr>
              <w:t>eve</w:t>
            </w:r>
            <w:r w:rsidRPr="00F44593">
              <w:rPr>
                <w:rFonts w:ascii="Calibri" w:hAnsi="Calibri" w:cs="Calibri"/>
                <w:color w:val="282828"/>
                <w:spacing w:val="-2"/>
                <w:w w:val="105"/>
              </w:rPr>
              <w:t>l</w:t>
            </w:r>
          </w:p>
        </w:tc>
        <w:tc>
          <w:tcPr>
            <w:tcW w:w="7546" w:type="dxa"/>
            <w:tcBorders>
              <w:top w:val="single" w:sz="6" w:space="0" w:color="6B6B6B"/>
              <w:left w:val="single" w:sz="3" w:space="0" w:color="1C1C1C"/>
              <w:bottom w:val="single" w:sz="3" w:space="0" w:color="484848"/>
              <w:right w:val="single" w:sz="6" w:space="0" w:color="545454"/>
            </w:tcBorders>
          </w:tcPr>
          <w:p w14:paraId="1A97E3E7" w14:textId="77777777" w:rsidR="00C770F4" w:rsidRDefault="00C770F4" w:rsidP="002A0A80">
            <w:pPr>
              <w:pStyle w:val="TableParagraph"/>
              <w:numPr>
                <w:ilvl w:val="0"/>
                <w:numId w:val="30"/>
              </w:numPr>
              <w:ind w:left="572" w:right="1286"/>
              <w:jc w:val="both"/>
              <w:rPr>
                <w:rFonts w:cstheme="minorHAnsi"/>
                <w:spacing w:val="-2"/>
              </w:rPr>
            </w:pPr>
            <w:r w:rsidRPr="00E14CCA">
              <w:rPr>
                <w:rFonts w:cstheme="minorHAnsi"/>
                <w:spacing w:val="-2"/>
              </w:rPr>
              <w:t xml:space="preserve">Scientific sampling and monitoring methodologies for coastal </w:t>
            </w:r>
          </w:p>
          <w:p w14:paraId="086D2C26" w14:textId="2B7AA1A4" w:rsidR="000C6475" w:rsidRPr="009D07DF" w:rsidRDefault="000C6475" w:rsidP="002A0A80">
            <w:pPr>
              <w:pStyle w:val="TableParagraph"/>
              <w:numPr>
                <w:ilvl w:val="0"/>
                <w:numId w:val="30"/>
              </w:numPr>
              <w:ind w:left="572" w:right="1286"/>
              <w:jc w:val="both"/>
              <w:rPr>
                <w:rFonts w:eastAsia="Arial" w:cstheme="minorHAnsi"/>
              </w:rPr>
            </w:pPr>
            <w:r w:rsidRPr="00E14CCA">
              <w:rPr>
                <w:rFonts w:cstheme="minorHAnsi"/>
                <w:spacing w:val="-2"/>
              </w:rPr>
              <w:t>Management options for coastal fisheries</w:t>
            </w:r>
          </w:p>
          <w:p w14:paraId="5269B8F6" w14:textId="3011403F" w:rsidR="00466BAF" w:rsidRPr="00E14CCA" w:rsidRDefault="00466BAF" w:rsidP="00A10D54">
            <w:pPr>
              <w:pStyle w:val="TableParagraph"/>
              <w:numPr>
                <w:ilvl w:val="0"/>
                <w:numId w:val="30"/>
              </w:numPr>
              <w:ind w:left="571" w:right="1286"/>
              <w:jc w:val="both"/>
              <w:rPr>
                <w:rFonts w:eastAsia="Arial" w:cstheme="minorHAnsi"/>
              </w:rPr>
            </w:pPr>
            <w:r w:rsidRPr="00E14CCA">
              <w:rPr>
                <w:rFonts w:cstheme="minorHAnsi"/>
                <w:spacing w:val="-2"/>
              </w:rPr>
              <w:t>resources</w:t>
            </w:r>
          </w:p>
        </w:tc>
      </w:tr>
      <w:tr w:rsidR="00F44593" w:rsidRPr="00F44593" w14:paraId="77F0239F" w14:textId="77777777" w:rsidTr="00707FD0">
        <w:trPr>
          <w:trHeight w:hRule="exact" w:val="1317"/>
        </w:trPr>
        <w:tc>
          <w:tcPr>
            <w:tcW w:w="2267" w:type="dxa"/>
            <w:tcBorders>
              <w:top w:val="single" w:sz="4" w:space="0" w:color="auto"/>
              <w:left w:val="single" w:sz="6" w:space="0" w:color="4B4B4B"/>
              <w:bottom w:val="single" w:sz="4" w:space="0" w:color="343434"/>
              <w:right w:val="single" w:sz="6" w:space="0" w:color="343434"/>
            </w:tcBorders>
          </w:tcPr>
          <w:p w14:paraId="6AA5B92B" w14:textId="70E90145" w:rsidR="00F44593" w:rsidRPr="00F44593" w:rsidRDefault="00F44593" w:rsidP="00AB6CC1">
            <w:pPr>
              <w:ind w:left="106"/>
              <w:rPr>
                <w:rFonts w:ascii="Calibri" w:hAnsi="Calibri" w:cs="Calibri"/>
              </w:rPr>
            </w:pPr>
            <w:r w:rsidRPr="00F44593">
              <w:rPr>
                <w:rFonts w:ascii="Calibri" w:hAnsi="Calibri" w:cs="Calibri"/>
                <w:color w:val="282828"/>
                <w:spacing w:val="-1"/>
              </w:rPr>
              <w:t>Work</w:t>
            </w:r>
            <w:r w:rsidRPr="00F44593">
              <w:rPr>
                <w:rFonts w:ascii="Calibri" w:hAnsi="Calibri" w:cs="Calibri"/>
                <w:spacing w:val="-1"/>
              </w:rPr>
              <w:t>ing</w:t>
            </w:r>
            <w:r w:rsidRPr="00F44593">
              <w:rPr>
                <w:rFonts w:ascii="Calibri" w:hAnsi="Calibri" w:cs="Calibri"/>
                <w:spacing w:val="-27"/>
              </w:rPr>
              <w:t xml:space="preserve"> </w:t>
            </w:r>
            <w:r w:rsidRPr="00F44593">
              <w:rPr>
                <w:rFonts w:ascii="Calibri" w:hAnsi="Calibri" w:cs="Calibri"/>
                <w:color w:val="282828"/>
              </w:rPr>
              <w:t>knowledge</w:t>
            </w:r>
          </w:p>
        </w:tc>
        <w:tc>
          <w:tcPr>
            <w:tcW w:w="7546" w:type="dxa"/>
            <w:tcBorders>
              <w:top w:val="single" w:sz="3" w:space="0" w:color="4F4F4F"/>
              <w:left w:val="single" w:sz="6" w:space="0" w:color="343434"/>
              <w:bottom w:val="single" w:sz="6" w:space="0" w:color="606060"/>
              <w:right w:val="single" w:sz="6" w:space="0" w:color="343434"/>
            </w:tcBorders>
          </w:tcPr>
          <w:p w14:paraId="672040F9" w14:textId="77777777" w:rsidR="00901B72" w:rsidRPr="00E14CCA" w:rsidRDefault="000C6475" w:rsidP="00A10D54">
            <w:pPr>
              <w:pStyle w:val="TableParagraph"/>
              <w:numPr>
                <w:ilvl w:val="0"/>
                <w:numId w:val="30"/>
              </w:numPr>
              <w:spacing w:line="240" w:lineRule="exact"/>
              <w:ind w:left="571" w:right="1286" w:hanging="357"/>
              <w:jc w:val="both"/>
              <w:rPr>
                <w:rFonts w:eastAsia="Arial" w:cstheme="minorHAnsi"/>
              </w:rPr>
            </w:pPr>
            <w:r w:rsidRPr="00E14CCA">
              <w:rPr>
                <w:rFonts w:cstheme="minorHAnsi"/>
                <w:spacing w:val="-2"/>
              </w:rPr>
              <w:t>Data analysis and interpretation of results</w:t>
            </w:r>
            <w:r w:rsidR="00901B72" w:rsidRPr="00E14CCA">
              <w:rPr>
                <w:rFonts w:eastAsia="Arial" w:cstheme="minorHAnsi"/>
              </w:rPr>
              <w:t xml:space="preserve"> </w:t>
            </w:r>
          </w:p>
          <w:p w14:paraId="212E41DA" w14:textId="77777777" w:rsidR="002A0A80" w:rsidRDefault="00901B72" w:rsidP="002A0A80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40" w:lineRule="exact"/>
              <w:ind w:left="571" w:right="79" w:hanging="357"/>
              <w:jc w:val="both"/>
              <w:rPr>
                <w:rFonts w:cstheme="minorHAnsi"/>
                <w:spacing w:val="-2"/>
              </w:rPr>
            </w:pPr>
            <w:r w:rsidRPr="00E14CCA">
              <w:rPr>
                <w:rFonts w:eastAsia="Arial" w:cstheme="minorHAnsi"/>
              </w:rPr>
              <w:t>Social sampling and monitoring methodologies for coastal and community fisheries</w:t>
            </w:r>
            <w:r w:rsidR="002A0A80" w:rsidRPr="00E14CCA">
              <w:rPr>
                <w:rFonts w:cstheme="minorHAnsi"/>
                <w:spacing w:val="-2"/>
              </w:rPr>
              <w:t xml:space="preserve"> </w:t>
            </w:r>
          </w:p>
          <w:p w14:paraId="6334F349" w14:textId="4722E815" w:rsidR="002A0A80" w:rsidRPr="00E14CCA" w:rsidRDefault="002A0A80" w:rsidP="002A0A80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40" w:lineRule="exact"/>
              <w:ind w:left="571" w:right="79" w:hanging="357"/>
              <w:jc w:val="both"/>
              <w:rPr>
                <w:rFonts w:cstheme="minorHAnsi"/>
                <w:spacing w:val="-2"/>
              </w:rPr>
            </w:pPr>
            <w:r w:rsidRPr="00E14CCA">
              <w:rPr>
                <w:rFonts w:cstheme="minorHAnsi"/>
                <w:spacing w:val="-2"/>
              </w:rPr>
              <w:t>Crosscutting issues such as food security and climate change</w:t>
            </w:r>
          </w:p>
          <w:p w14:paraId="7ABB210F" w14:textId="34210D5D" w:rsidR="00F44593" w:rsidRPr="00E14CCA" w:rsidRDefault="00F44593" w:rsidP="00707FD0">
            <w:pPr>
              <w:pStyle w:val="TableParagraph"/>
              <w:spacing w:line="240" w:lineRule="exact"/>
              <w:ind w:right="1286"/>
              <w:jc w:val="both"/>
              <w:rPr>
                <w:rFonts w:eastAsia="Arial" w:cstheme="minorHAnsi"/>
              </w:rPr>
            </w:pPr>
          </w:p>
        </w:tc>
      </w:tr>
      <w:tr w:rsidR="00707436" w:rsidRPr="00F44593" w14:paraId="0FF6C0E4" w14:textId="77777777" w:rsidTr="00707FD0">
        <w:trPr>
          <w:trHeight w:val="1255"/>
        </w:trPr>
        <w:tc>
          <w:tcPr>
            <w:tcW w:w="2267" w:type="dxa"/>
            <w:tcBorders>
              <w:top w:val="single" w:sz="4" w:space="0" w:color="343434"/>
              <w:left w:val="single" w:sz="6" w:space="0" w:color="484848"/>
              <w:bottom w:val="single" w:sz="6" w:space="0" w:color="5B5B5B"/>
              <w:right w:val="single" w:sz="3" w:space="0" w:color="0C0C0C"/>
            </w:tcBorders>
          </w:tcPr>
          <w:p w14:paraId="52938F9C" w14:textId="77777777" w:rsidR="00707436" w:rsidRPr="00F44593" w:rsidRDefault="00707436" w:rsidP="00AB6CC1">
            <w:pPr>
              <w:pStyle w:val="TableParagraph"/>
              <w:spacing w:line="226" w:lineRule="exact"/>
              <w:ind w:left="104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61616"/>
              </w:rPr>
              <w:t>Awareness</w:t>
            </w:r>
          </w:p>
        </w:tc>
        <w:tc>
          <w:tcPr>
            <w:tcW w:w="7546" w:type="dxa"/>
            <w:tcBorders>
              <w:top w:val="single" w:sz="3" w:space="0" w:color="444444"/>
              <w:left w:val="single" w:sz="3" w:space="0" w:color="0C0C0C"/>
              <w:bottom w:val="single" w:sz="3" w:space="0" w:color="3F3F3F"/>
              <w:right w:val="single" w:sz="6" w:space="0" w:color="343434"/>
            </w:tcBorders>
          </w:tcPr>
          <w:p w14:paraId="6E60F650" w14:textId="77777777" w:rsidR="000C6475" w:rsidRPr="00E14CCA" w:rsidRDefault="000C6475" w:rsidP="00A10D54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40" w:lineRule="exact"/>
              <w:ind w:left="571" w:right="79" w:hanging="357"/>
              <w:rPr>
                <w:rFonts w:cstheme="minorHAnsi"/>
              </w:rPr>
            </w:pPr>
            <w:r w:rsidRPr="00E14CCA">
              <w:rPr>
                <w:rFonts w:cstheme="minorHAnsi"/>
              </w:rPr>
              <w:t>Broader fisheries management and development issues</w:t>
            </w:r>
          </w:p>
          <w:p w14:paraId="0C4CC33A" w14:textId="1364D9DE" w:rsidR="00707436" w:rsidRPr="00E14CCA" w:rsidRDefault="000C6475" w:rsidP="00A10D54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571" w:hanging="357"/>
              <w:rPr>
                <w:rFonts w:cstheme="minorHAnsi"/>
              </w:rPr>
            </w:pPr>
            <w:r w:rsidRPr="00E14CCA">
              <w:rPr>
                <w:rFonts w:cstheme="minorHAnsi"/>
              </w:rPr>
              <w:t>Relevant social and economic issues in the Pacific</w:t>
            </w:r>
          </w:p>
          <w:p w14:paraId="4F9E88E6" w14:textId="6EB0D723" w:rsidR="009F11B5" w:rsidRPr="00E14CCA" w:rsidRDefault="00901B72" w:rsidP="00A10D54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571" w:hanging="357"/>
              <w:rPr>
                <w:rFonts w:cstheme="minorHAnsi"/>
              </w:rPr>
            </w:pPr>
            <w:r w:rsidRPr="00E14CCA">
              <w:rPr>
                <w:rFonts w:cstheme="minorHAnsi"/>
                <w:w w:val="105"/>
              </w:rPr>
              <w:t>Gender issues and human rights-based approached to coastal fisheries management, with ideas about how to increase the participation of women and youth in delivering PEUMP programme outcomes.</w:t>
            </w:r>
          </w:p>
        </w:tc>
      </w:tr>
    </w:tbl>
    <w:p w14:paraId="0852B370" w14:textId="77777777" w:rsidR="00F44593" w:rsidRPr="00F44593" w:rsidRDefault="00F44593" w:rsidP="00201E8D">
      <w:pPr>
        <w:rPr>
          <w:rFonts w:ascii="Calibri" w:eastAsia="Arial" w:hAnsi="Calibri" w:cs="Calibri"/>
        </w:rPr>
      </w:pPr>
    </w:p>
    <w:p w14:paraId="67BA8389" w14:textId="5F73C5B3" w:rsidR="00F44593" w:rsidRDefault="00F44593" w:rsidP="00201E8D">
      <w:pPr>
        <w:ind w:left="426" w:right="841" w:hanging="426"/>
        <w:rPr>
          <w:rFonts w:ascii="Calibri" w:hAnsi="Calibri" w:cs="Calibri"/>
          <w:b/>
          <w:color w:val="282828"/>
          <w:w w:val="105"/>
        </w:rPr>
      </w:pPr>
      <w:r w:rsidRPr="00F44593">
        <w:rPr>
          <w:rFonts w:ascii="Calibri" w:hAnsi="Calibri" w:cs="Calibri"/>
          <w:b/>
          <w:color w:val="282828"/>
          <w:w w:val="105"/>
        </w:rPr>
        <w:t>Key</w:t>
      </w:r>
      <w:r w:rsidRPr="00F44593">
        <w:rPr>
          <w:rFonts w:ascii="Calibri" w:hAnsi="Calibri" w:cs="Calibri"/>
          <w:b/>
          <w:color w:val="282828"/>
          <w:spacing w:val="-5"/>
          <w:w w:val="105"/>
        </w:rPr>
        <w:t xml:space="preserve"> </w:t>
      </w:r>
      <w:r w:rsidRPr="00F44593">
        <w:rPr>
          <w:rFonts w:ascii="Calibri" w:hAnsi="Calibri" w:cs="Calibri"/>
          <w:b/>
          <w:color w:val="282828"/>
          <w:w w:val="105"/>
        </w:rPr>
        <w:t>Behaviours</w:t>
      </w:r>
      <w:r w:rsidR="00AE743D">
        <w:rPr>
          <w:rFonts w:ascii="Calibri" w:hAnsi="Calibri" w:cs="Calibri"/>
          <w:b/>
          <w:color w:val="282828"/>
          <w:w w:val="105"/>
        </w:rPr>
        <w:t xml:space="preserve"> </w:t>
      </w:r>
    </w:p>
    <w:p w14:paraId="7774607B" w14:textId="6C0A4328" w:rsidR="00AE743D" w:rsidRDefault="00AE743D" w:rsidP="00201E8D">
      <w:pPr>
        <w:ind w:left="426" w:right="841" w:hanging="426"/>
        <w:rPr>
          <w:rFonts w:ascii="Calibri" w:hAnsi="Calibri" w:cs="Calibri"/>
          <w:b/>
          <w:color w:val="282828"/>
          <w:w w:val="105"/>
        </w:rPr>
      </w:pPr>
    </w:p>
    <w:p w14:paraId="4FD19C4E" w14:textId="6B6D5CC0" w:rsidR="00F44593" w:rsidRPr="00F44593" w:rsidRDefault="00F44593" w:rsidP="00201E8D">
      <w:pPr>
        <w:ind w:right="721"/>
        <w:jc w:val="both"/>
        <w:rPr>
          <w:rFonts w:ascii="Calibri" w:eastAsia="Arial" w:hAnsi="Calibri" w:cs="Calibri"/>
        </w:rPr>
      </w:pPr>
      <w:r w:rsidRPr="00F44593">
        <w:rPr>
          <w:rFonts w:ascii="Calibri" w:hAnsi="Calibri" w:cs="Calibri"/>
          <w:i/>
          <w:color w:val="282828"/>
          <w:w w:val="105"/>
        </w:rPr>
        <w:t xml:space="preserve">All employees are measured against the following </w:t>
      </w:r>
      <w:r w:rsidRPr="00F44593">
        <w:rPr>
          <w:rFonts w:ascii="Calibri" w:hAnsi="Calibri" w:cs="Calibri"/>
          <w:b/>
          <w:i/>
          <w:color w:val="161616"/>
          <w:w w:val="105"/>
        </w:rPr>
        <w:t>Key Behavio</w:t>
      </w:r>
      <w:r w:rsidR="005E08DD">
        <w:rPr>
          <w:rFonts w:ascii="Calibri" w:hAnsi="Calibri" w:cs="Calibri"/>
          <w:b/>
          <w:i/>
          <w:color w:val="161616"/>
          <w:w w:val="105"/>
        </w:rPr>
        <w:t>u</w:t>
      </w:r>
      <w:r w:rsidRPr="00F44593">
        <w:rPr>
          <w:rFonts w:ascii="Calibri" w:hAnsi="Calibri" w:cs="Calibri"/>
          <w:b/>
          <w:i/>
          <w:color w:val="161616"/>
          <w:w w:val="105"/>
        </w:rPr>
        <w:t xml:space="preserve">rs </w:t>
      </w:r>
      <w:r w:rsidRPr="00F44593">
        <w:rPr>
          <w:rFonts w:ascii="Calibri" w:hAnsi="Calibri" w:cs="Calibri"/>
          <w:i/>
          <w:color w:val="282828"/>
          <w:w w:val="105"/>
        </w:rPr>
        <w:t xml:space="preserve">as </w:t>
      </w:r>
      <w:r w:rsidRPr="00F44593">
        <w:rPr>
          <w:rFonts w:ascii="Calibri" w:hAnsi="Calibri" w:cs="Calibri"/>
          <w:i/>
          <w:color w:val="3D3D3D"/>
          <w:w w:val="105"/>
        </w:rPr>
        <w:t>part of</w:t>
      </w:r>
      <w:r w:rsidRPr="00F44593">
        <w:rPr>
          <w:rFonts w:ascii="Calibri" w:hAnsi="Calibri" w:cs="Calibri"/>
          <w:i/>
          <w:color w:val="3D3D3D"/>
          <w:spacing w:val="27"/>
          <w:w w:val="105"/>
        </w:rPr>
        <w:t xml:space="preserve"> </w:t>
      </w:r>
      <w:r w:rsidRPr="00F44593">
        <w:rPr>
          <w:rFonts w:ascii="Calibri" w:hAnsi="Calibri" w:cs="Calibri"/>
          <w:i/>
          <w:color w:val="3D3D3D"/>
          <w:w w:val="105"/>
        </w:rPr>
        <w:t>Performance</w:t>
      </w:r>
      <w:r w:rsidRPr="00F44593">
        <w:rPr>
          <w:rFonts w:ascii="Calibri" w:hAnsi="Calibri" w:cs="Calibri"/>
          <w:i/>
          <w:color w:val="3D3D3D"/>
          <w:w w:val="103"/>
        </w:rPr>
        <w:t xml:space="preserve"> </w:t>
      </w:r>
      <w:r w:rsidRPr="00F44593">
        <w:rPr>
          <w:rFonts w:ascii="Calibri" w:hAnsi="Calibri" w:cs="Calibri"/>
          <w:i/>
          <w:color w:val="282828"/>
          <w:w w:val="105"/>
        </w:rPr>
        <w:t>Development:</w:t>
      </w:r>
    </w:p>
    <w:p w14:paraId="42E98C1D" w14:textId="51E92601" w:rsidR="003B5ADA" w:rsidRPr="003B5ADA" w:rsidRDefault="003B5ADA" w:rsidP="003B5ADA">
      <w:pPr>
        <w:pStyle w:val="ListParagraph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Demonstrating Personal Accountability</w:t>
      </w:r>
    </w:p>
    <w:p w14:paraId="3A3B3E76" w14:textId="77777777" w:rsidR="003B5ADA" w:rsidRPr="003B5ADA" w:rsidRDefault="003B5ADA" w:rsidP="003B5ADA">
      <w:pPr>
        <w:pStyle w:val="ListParagraph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Applying Expertise</w:t>
      </w:r>
    </w:p>
    <w:p w14:paraId="686CFFF1" w14:textId="7EC38940" w:rsidR="003B5ADA" w:rsidRPr="003B5ADA" w:rsidRDefault="003B5ADA" w:rsidP="003B5ADA">
      <w:pPr>
        <w:pStyle w:val="ListParagraph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Working Together</w:t>
      </w:r>
    </w:p>
    <w:p w14:paraId="0C368253" w14:textId="77777777" w:rsidR="003B5ADA" w:rsidRPr="003B5ADA" w:rsidRDefault="003B5ADA" w:rsidP="003B5ADA">
      <w:pPr>
        <w:pStyle w:val="ListParagraph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Creating Value for Customers</w:t>
      </w:r>
    </w:p>
    <w:p w14:paraId="763F5A33" w14:textId="77777777" w:rsidR="003B5ADA" w:rsidRPr="003B5ADA" w:rsidRDefault="003B5ADA" w:rsidP="003B5ADA">
      <w:pPr>
        <w:pStyle w:val="ListParagraph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Communicating Effectively</w:t>
      </w:r>
    </w:p>
    <w:p w14:paraId="3CD543B6" w14:textId="1417F5DA" w:rsidR="001A0C76" w:rsidRPr="003B5ADA" w:rsidRDefault="001A0C76" w:rsidP="003B5ADA">
      <w:pPr>
        <w:pStyle w:val="ListParagraph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  <w:color w:val="161616"/>
        </w:rPr>
        <w:t>Building Individual Capacity</w:t>
      </w:r>
    </w:p>
    <w:p w14:paraId="77FA43CB" w14:textId="77777777" w:rsidR="00F44593" w:rsidRPr="00F44593" w:rsidRDefault="00F44593" w:rsidP="00201E8D">
      <w:pPr>
        <w:ind w:left="284" w:hanging="284"/>
        <w:rPr>
          <w:rFonts w:ascii="Calibri" w:eastAsia="Arial" w:hAnsi="Calibri" w:cs="Calibri"/>
        </w:rPr>
      </w:pPr>
    </w:p>
    <w:p w14:paraId="5707B982" w14:textId="77777777" w:rsidR="00F44593" w:rsidRPr="00F44593" w:rsidRDefault="00F44593" w:rsidP="00201E8D">
      <w:pPr>
        <w:ind w:left="284" w:right="841" w:hanging="284"/>
        <w:rPr>
          <w:rFonts w:ascii="Calibri" w:eastAsia="Arial" w:hAnsi="Calibri" w:cs="Calibri"/>
          <w:b/>
        </w:rPr>
      </w:pPr>
      <w:r w:rsidRPr="00F44593">
        <w:rPr>
          <w:rFonts w:ascii="Calibri" w:hAnsi="Calibri" w:cs="Calibri"/>
          <w:b/>
          <w:color w:val="3D3D3D"/>
        </w:rPr>
        <w:t>Personal</w:t>
      </w:r>
      <w:r w:rsidRPr="00F44593">
        <w:rPr>
          <w:rFonts w:ascii="Calibri" w:hAnsi="Calibri" w:cs="Calibri"/>
          <w:b/>
          <w:color w:val="3D3D3D"/>
          <w:spacing w:val="16"/>
        </w:rPr>
        <w:t xml:space="preserve"> </w:t>
      </w:r>
      <w:r w:rsidRPr="00F44593">
        <w:rPr>
          <w:rFonts w:ascii="Calibri" w:hAnsi="Calibri" w:cs="Calibri"/>
          <w:b/>
          <w:color w:val="3D3D3D"/>
        </w:rPr>
        <w:t>Attributes</w:t>
      </w:r>
    </w:p>
    <w:p w14:paraId="5E648651" w14:textId="1560360A" w:rsidR="00F44593" w:rsidRDefault="00F44593" w:rsidP="00201E8D">
      <w:pPr>
        <w:ind w:left="284" w:hanging="284"/>
        <w:rPr>
          <w:rFonts w:ascii="Calibri" w:eastAsia="Arial" w:hAnsi="Calibri" w:cs="Calibri"/>
        </w:rPr>
      </w:pPr>
    </w:p>
    <w:p w14:paraId="4422E188" w14:textId="77777777" w:rsidR="003B5ADA" w:rsidRPr="00E14CCA" w:rsidRDefault="003B5ADA" w:rsidP="00E14CCA">
      <w:pPr>
        <w:pStyle w:val="Header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 xml:space="preserve">Physically fit </w:t>
      </w:r>
    </w:p>
    <w:p w14:paraId="0932E7C4" w14:textId="5B08B4FB" w:rsidR="003B5ADA" w:rsidRPr="00E14CCA" w:rsidRDefault="003B5ADA" w:rsidP="00E14CCA">
      <w:pPr>
        <w:pStyle w:val="Header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>Ability to work in a group</w:t>
      </w:r>
    </w:p>
    <w:p w14:paraId="00F1F704" w14:textId="77777777" w:rsidR="003B5ADA" w:rsidRPr="00E14CCA" w:rsidRDefault="003B5ADA" w:rsidP="00E14CCA">
      <w:pPr>
        <w:pStyle w:val="Header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>Clear and effective communicator</w:t>
      </w:r>
    </w:p>
    <w:p w14:paraId="5D9DF964" w14:textId="77777777" w:rsidR="003B5ADA" w:rsidRPr="00E14CCA" w:rsidRDefault="003B5ADA" w:rsidP="00E14CCA">
      <w:pPr>
        <w:pStyle w:val="Header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>Ability to think on and off your feet</w:t>
      </w:r>
    </w:p>
    <w:p w14:paraId="2705C81E" w14:textId="1075603A" w:rsidR="003B5ADA" w:rsidRPr="00E14CCA" w:rsidRDefault="003B5ADA" w:rsidP="00E14CCA">
      <w:pPr>
        <w:pStyle w:val="ListParagraph"/>
        <w:numPr>
          <w:ilvl w:val="0"/>
          <w:numId w:val="48"/>
        </w:numPr>
        <w:ind w:left="714" w:hanging="357"/>
        <w:rPr>
          <w:rFonts w:eastAsia="Arial" w:cstheme="minorHAnsi"/>
        </w:rPr>
      </w:pPr>
      <w:r w:rsidRPr="00E14CCA">
        <w:rPr>
          <w:rFonts w:cstheme="minorHAnsi"/>
        </w:rPr>
        <w:t>Ability to sum up the situation and make decisions quickly if required, especially in the field.</w:t>
      </w:r>
    </w:p>
    <w:p w14:paraId="1A6EF12A" w14:textId="77777777" w:rsidR="00F44593" w:rsidRPr="00F44593" w:rsidRDefault="00F44593" w:rsidP="00F4459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F44593" w:rsidRPr="00F44593" w14:paraId="3DD39A0D" w14:textId="77777777" w:rsidTr="00AB6CC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2D269FF7" w14:textId="77777777" w:rsidR="00F44593" w:rsidRPr="00F44593" w:rsidRDefault="00F44593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t>Change to Job Description:</w:t>
            </w:r>
          </w:p>
        </w:tc>
      </w:tr>
    </w:tbl>
    <w:p w14:paraId="79C9BDF6" w14:textId="77777777" w:rsidR="00F44593" w:rsidRPr="00F44593" w:rsidRDefault="00F44593" w:rsidP="00F44593">
      <w:pPr>
        <w:spacing w:before="2"/>
        <w:rPr>
          <w:rFonts w:ascii="Calibri" w:eastAsia="Arial" w:hAnsi="Calibri" w:cs="Calibri"/>
          <w:b/>
          <w:bCs/>
        </w:rPr>
      </w:pPr>
    </w:p>
    <w:p w14:paraId="4B896D05" w14:textId="67A99003" w:rsidR="00F44593" w:rsidRPr="00F44593" w:rsidRDefault="00F44593" w:rsidP="00201E8D">
      <w:pPr>
        <w:pStyle w:val="BodyText"/>
        <w:ind w:left="0" w:right="721"/>
        <w:jc w:val="both"/>
        <w:rPr>
          <w:rFonts w:ascii="Calibri" w:hAnsi="Calibri" w:cs="Calibri"/>
          <w:sz w:val="22"/>
          <w:szCs w:val="22"/>
        </w:rPr>
      </w:pP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From</w:t>
      </w:r>
      <w:r w:rsidRPr="00F44593">
        <w:rPr>
          <w:rFonts w:ascii="Calibri" w:hAnsi="Calibri" w:cs="Calibri"/>
          <w:color w:val="282828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time</w:t>
      </w:r>
      <w:r w:rsidRPr="00F44593">
        <w:rPr>
          <w:rFonts w:ascii="Calibri" w:hAnsi="Calibri" w:cs="Calibri"/>
          <w:color w:val="161616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282828"/>
          <w:spacing w:val="-9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spacing w:val="2"/>
          <w:w w:val="105"/>
          <w:sz w:val="22"/>
          <w:szCs w:val="22"/>
        </w:rPr>
        <w:t>t</w:t>
      </w:r>
      <w:r w:rsidRPr="00F44593">
        <w:rPr>
          <w:rFonts w:ascii="Calibri" w:hAnsi="Calibri" w:cs="Calibri"/>
          <w:color w:val="282828"/>
          <w:spacing w:val="2"/>
          <w:w w:val="105"/>
          <w:sz w:val="22"/>
          <w:szCs w:val="22"/>
        </w:rPr>
        <w:t>ime</w:t>
      </w:r>
      <w:r w:rsidRPr="00F44593">
        <w:rPr>
          <w:rFonts w:ascii="Calibri" w:hAnsi="Calibri" w:cs="Calibri"/>
          <w:color w:val="282828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it</w:t>
      </w:r>
      <w:r w:rsidRPr="00F44593">
        <w:rPr>
          <w:rFonts w:ascii="Calibri" w:hAnsi="Calibri" w:cs="Calibri"/>
          <w:color w:val="161616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4"/>
          <w:w w:val="105"/>
          <w:sz w:val="22"/>
          <w:szCs w:val="22"/>
        </w:rPr>
        <w:t>ma</w:t>
      </w:r>
      <w:r w:rsidRPr="00F44593">
        <w:rPr>
          <w:rFonts w:ascii="Calibri" w:hAnsi="Calibri" w:cs="Calibri"/>
          <w:color w:val="3D3D3D"/>
          <w:spacing w:val="-4"/>
          <w:w w:val="105"/>
          <w:sz w:val="22"/>
          <w:szCs w:val="22"/>
        </w:rPr>
        <w:t>y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be</w:t>
      </w:r>
      <w:r w:rsidRPr="00F44593">
        <w:rPr>
          <w:rFonts w:ascii="Calibri" w:hAnsi="Calibri" w:cs="Calibri"/>
          <w:color w:val="282828"/>
          <w:spacing w:val="-1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necessary</w:t>
      </w:r>
      <w:r w:rsidRPr="00F44593">
        <w:rPr>
          <w:rFonts w:ascii="Calibri" w:hAnsi="Calibri" w:cs="Calibri"/>
          <w:color w:val="282828"/>
          <w:spacing w:val="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co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nsider</w:t>
      </w:r>
      <w:r w:rsidRPr="00F44593">
        <w:rPr>
          <w:rFonts w:ascii="Calibri" w:hAnsi="Calibri" w:cs="Calibri"/>
          <w:color w:val="161616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hanges</w:t>
      </w:r>
      <w:r w:rsidRPr="00F44593">
        <w:rPr>
          <w:rFonts w:ascii="Calibri" w:hAnsi="Calibri" w:cs="Calibri"/>
          <w:color w:val="161616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9"/>
          <w:w w:val="115"/>
          <w:sz w:val="22"/>
          <w:szCs w:val="22"/>
        </w:rPr>
        <w:t>in</w:t>
      </w:r>
      <w:r w:rsidRPr="00F44593">
        <w:rPr>
          <w:rFonts w:ascii="Calibri" w:hAnsi="Calibri" w:cs="Calibri"/>
          <w:color w:val="161616"/>
          <w:spacing w:val="-23"/>
          <w:w w:val="11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e</w:t>
      </w:r>
      <w:r w:rsidRPr="00F44593">
        <w:rPr>
          <w:rFonts w:ascii="Calibri" w:hAnsi="Calibri" w:cs="Calibri"/>
          <w:color w:val="3D3D3D"/>
          <w:spacing w:val="-19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job</w:t>
      </w:r>
      <w:r w:rsidRPr="00F44593">
        <w:rPr>
          <w:rFonts w:ascii="Calibri" w:hAnsi="Calibri" w:cs="Calibri"/>
          <w:color w:val="282828"/>
          <w:spacing w:val="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description</w:t>
      </w:r>
      <w:r w:rsidRPr="00F44593">
        <w:rPr>
          <w:rFonts w:ascii="Calibri" w:hAnsi="Calibri" w:cs="Calibri"/>
          <w:color w:val="282828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in</w:t>
      </w:r>
      <w:r w:rsidRPr="00F44593">
        <w:rPr>
          <w:rFonts w:ascii="Calibri" w:hAnsi="Calibri" w:cs="Calibri"/>
          <w:color w:val="3D3D3D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response</w:t>
      </w:r>
      <w:r w:rsidRPr="00F44593">
        <w:rPr>
          <w:rFonts w:ascii="Calibri" w:hAnsi="Calibri" w:cs="Calibri"/>
          <w:color w:val="161616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161616"/>
          <w:spacing w:val="-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3D3D3D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changing</w:t>
      </w:r>
      <w:r w:rsidRPr="00F44593">
        <w:rPr>
          <w:rFonts w:ascii="Calibri" w:hAnsi="Calibri" w:cs="Calibri"/>
          <w:color w:val="282828"/>
          <w:spacing w:val="-2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nature</w:t>
      </w:r>
      <w:r w:rsidRPr="00F44593">
        <w:rPr>
          <w:rFonts w:ascii="Calibri" w:hAnsi="Calibri" w:cs="Calibri"/>
          <w:color w:val="161616"/>
          <w:spacing w:val="-3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of</w:t>
      </w:r>
      <w:r w:rsidRPr="00F44593">
        <w:rPr>
          <w:rFonts w:ascii="Calibri" w:hAnsi="Calibri" w:cs="Calibri"/>
          <w:color w:val="282828"/>
          <w:spacing w:val="-3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161616"/>
          <w:spacing w:val="-3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work</w:t>
      </w:r>
      <w:r w:rsidRPr="00F44593">
        <w:rPr>
          <w:rFonts w:ascii="Calibri" w:hAnsi="Calibri" w:cs="Calibri"/>
          <w:color w:val="282828"/>
          <w:spacing w:val="-2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environment</w:t>
      </w:r>
      <w:r w:rsidRPr="00F44593">
        <w:rPr>
          <w:rFonts w:ascii="Calibri" w:hAnsi="Calibri" w:cs="Calibri"/>
          <w:color w:val="282828"/>
          <w:spacing w:val="-3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80"/>
          <w:sz w:val="22"/>
          <w:szCs w:val="22"/>
        </w:rPr>
        <w:t>-</w:t>
      </w:r>
      <w:r w:rsidRPr="00F44593">
        <w:rPr>
          <w:rFonts w:ascii="Calibri" w:hAnsi="Calibri" w:cs="Calibri"/>
          <w:color w:val="282828"/>
          <w:spacing w:val="-80"/>
          <w:w w:val="180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including</w:t>
      </w:r>
      <w:r w:rsidRPr="00F44593">
        <w:rPr>
          <w:rFonts w:ascii="Calibri" w:hAnsi="Calibri" w:cs="Calibri"/>
          <w:color w:val="282828"/>
          <w:spacing w:val="-3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te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hn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o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log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ica</w:t>
      </w:r>
      <w:r w:rsidRPr="00F44593">
        <w:rPr>
          <w:rFonts w:ascii="Calibri" w:hAnsi="Calibri" w:cs="Calibri"/>
          <w:w w:val="105"/>
          <w:sz w:val="22"/>
          <w:szCs w:val="22"/>
        </w:rPr>
        <w:t>l</w:t>
      </w:r>
      <w:r w:rsidRPr="00F44593">
        <w:rPr>
          <w:rFonts w:ascii="Calibri" w:hAnsi="Calibri" w:cs="Calibri"/>
          <w:spacing w:val="-4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requirements</w:t>
      </w:r>
      <w:r w:rsidRPr="00F44593">
        <w:rPr>
          <w:rFonts w:ascii="Calibri" w:hAnsi="Calibri" w:cs="Calibri"/>
          <w:color w:val="282828"/>
          <w:spacing w:val="-2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or</w:t>
      </w:r>
      <w:r w:rsidRPr="00F44593">
        <w:rPr>
          <w:rFonts w:ascii="Calibri" w:hAnsi="Calibri" w:cs="Calibri"/>
          <w:color w:val="282828"/>
          <w:spacing w:val="-2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statutory</w:t>
      </w:r>
      <w:r w:rsidRPr="00F44593">
        <w:rPr>
          <w:rFonts w:ascii="Calibri" w:hAnsi="Calibri" w:cs="Calibri"/>
          <w:color w:val="282828"/>
          <w:spacing w:val="-2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cha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ges.</w:t>
      </w:r>
      <w:r w:rsidRPr="00F44593">
        <w:rPr>
          <w:rFonts w:ascii="Calibri" w:hAnsi="Calibri" w:cs="Calibri"/>
          <w:color w:val="3D3D3D"/>
          <w:w w:val="97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Such change may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be </w:t>
      </w:r>
      <w:r w:rsidRPr="00F44593">
        <w:rPr>
          <w:rFonts w:ascii="Calibri" w:hAnsi="Calibri" w:cs="Calibri"/>
          <w:w w:val="105"/>
          <w:sz w:val="22"/>
          <w:szCs w:val="22"/>
        </w:rPr>
        <w:t>in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itiated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as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ne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cessa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 xml:space="preserve">ry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by SPC. </w:t>
      </w:r>
      <w:r w:rsidRPr="00F44593">
        <w:rPr>
          <w:rFonts w:ascii="Calibri" w:hAnsi="Calibri" w:cs="Calibri"/>
          <w:color w:val="161616"/>
          <w:spacing w:val="3"/>
          <w:w w:val="105"/>
          <w:sz w:val="22"/>
          <w:szCs w:val="22"/>
        </w:rPr>
        <w:t>Th</w:t>
      </w:r>
      <w:r w:rsidRPr="00F44593">
        <w:rPr>
          <w:rFonts w:ascii="Calibri" w:hAnsi="Calibri" w:cs="Calibri"/>
          <w:color w:val="3D3D3D"/>
          <w:spacing w:val="3"/>
          <w:w w:val="105"/>
          <w:sz w:val="22"/>
          <w:szCs w:val="22"/>
        </w:rPr>
        <w:t>is</w:t>
      </w:r>
      <w:r w:rsidRPr="00F44593">
        <w:rPr>
          <w:rFonts w:ascii="Calibri" w:hAnsi="Calibri" w:cs="Calibri"/>
          <w:color w:val="3D3D3D"/>
          <w:spacing w:val="47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3"/>
          <w:w w:val="105"/>
          <w:sz w:val="22"/>
          <w:szCs w:val="22"/>
        </w:rPr>
        <w:t>J</w:t>
      </w:r>
      <w:r w:rsidRPr="00F44593">
        <w:rPr>
          <w:rFonts w:ascii="Calibri" w:hAnsi="Calibri" w:cs="Calibri"/>
          <w:color w:val="3D3D3D"/>
          <w:spacing w:val="-3"/>
          <w:w w:val="105"/>
          <w:sz w:val="22"/>
          <w:szCs w:val="22"/>
        </w:rPr>
        <w:t>ob</w:t>
      </w:r>
      <w:r w:rsidRPr="00F44593">
        <w:rPr>
          <w:rFonts w:ascii="Calibri" w:hAnsi="Calibri" w:cs="Calibri"/>
          <w:color w:val="3D3D3D"/>
          <w:w w:val="102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Description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may</w:t>
      </w:r>
      <w:r w:rsidRPr="00F44593">
        <w:rPr>
          <w:rFonts w:ascii="Calibri" w:hAnsi="Calibri" w:cs="Calibri"/>
          <w:color w:val="282828"/>
          <w:spacing w:val="-1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pacing w:val="-5"/>
          <w:w w:val="105"/>
          <w:sz w:val="22"/>
          <w:szCs w:val="22"/>
        </w:rPr>
        <w:t>a</w:t>
      </w:r>
      <w:r w:rsidRPr="00F44593">
        <w:rPr>
          <w:rFonts w:ascii="Calibri" w:hAnsi="Calibri" w:cs="Calibri"/>
          <w:spacing w:val="-5"/>
          <w:w w:val="105"/>
          <w:sz w:val="22"/>
          <w:szCs w:val="22"/>
        </w:rPr>
        <w:t>l</w:t>
      </w:r>
      <w:r w:rsidRPr="00F44593">
        <w:rPr>
          <w:rFonts w:ascii="Calibri" w:hAnsi="Calibri" w:cs="Calibri"/>
          <w:color w:val="3D3D3D"/>
          <w:spacing w:val="-5"/>
          <w:w w:val="105"/>
          <w:sz w:val="22"/>
          <w:szCs w:val="22"/>
        </w:rPr>
        <w:t>so</w:t>
      </w:r>
      <w:r w:rsidRPr="00F44593">
        <w:rPr>
          <w:rFonts w:ascii="Calibri" w:hAnsi="Calibri" w:cs="Calibri"/>
          <w:color w:val="3D3D3D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be</w:t>
      </w:r>
      <w:r w:rsidRPr="00F44593">
        <w:rPr>
          <w:rFonts w:ascii="Calibri" w:hAnsi="Calibri" w:cs="Calibri"/>
          <w:color w:val="282828"/>
          <w:spacing w:val="-17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reviewed</w:t>
      </w:r>
      <w:r w:rsidRPr="00F44593">
        <w:rPr>
          <w:rFonts w:ascii="Calibri" w:hAnsi="Calibri" w:cs="Calibri"/>
          <w:color w:val="161616"/>
          <w:spacing w:val="-1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as</w:t>
      </w:r>
      <w:r w:rsidRPr="00F44593">
        <w:rPr>
          <w:rFonts w:ascii="Calibri" w:hAnsi="Calibri" w:cs="Calibri"/>
          <w:color w:val="282828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part</w:t>
      </w:r>
      <w:r w:rsidRPr="00F44593">
        <w:rPr>
          <w:rFonts w:ascii="Calibri" w:hAnsi="Calibri" w:cs="Calibri"/>
          <w:color w:val="282828"/>
          <w:spacing w:val="-1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of</w:t>
      </w:r>
      <w:r w:rsidRPr="00F44593">
        <w:rPr>
          <w:rFonts w:ascii="Calibri" w:hAnsi="Calibri" w:cs="Calibri"/>
          <w:color w:val="282828"/>
          <w:spacing w:val="-1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161616"/>
          <w:spacing w:val="-1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preparation</w:t>
      </w:r>
      <w:r w:rsidRPr="00F44593">
        <w:rPr>
          <w:rFonts w:ascii="Calibri" w:hAnsi="Calibri" w:cs="Calibri"/>
          <w:color w:val="282828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for</w:t>
      </w:r>
      <w:r w:rsidRPr="00F44593">
        <w:rPr>
          <w:rFonts w:ascii="Calibri" w:hAnsi="Calibri" w:cs="Calibri"/>
          <w:color w:val="282828"/>
          <w:spacing w:val="-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perfo</w:t>
      </w:r>
      <w:r w:rsidRPr="00F44593">
        <w:rPr>
          <w:rFonts w:ascii="Calibri" w:hAnsi="Calibri" w:cs="Calibri"/>
          <w:color w:val="4F4F50"/>
          <w:w w:val="105"/>
          <w:sz w:val="22"/>
          <w:szCs w:val="22"/>
        </w:rPr>
        <w:t>r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mance</w:t>
      </w:r>
      <w:r w:rsidRPr="00F44593">
        <w:rPr>
          <w:rFonts w:ascii="Calibri" w:hAnsi="Calibri" w:cs="Calibri"/>
          <w:color w:val="282828"/>
          <w:spacing w:val="-1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</w:t>
      </w:r>
      <w:r w:rsidRPr="00F44593">
        <w:rPr>
          <w:rFonts w:ascii="Calibri" w:hAnsi="Calibri" w:cs="Calibri"/>
          <w:color w:val="4F4F50"/>
          <w:w w:val="105"/>
          <w:sz w:val="22"/>
          <w:szCs w:val="22"/>
        </w:rPr>
        <w:t>l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anning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for</w:t>
      </w:r>
      <w:r w:rsidRPr="00F44593">
        <w:rPr>
          <w:rFonts w:ascii="Calibri" w:hAnsi="Calibri" w:cs="Calibri"/>
          <w:color w:val="282828"/>
          <w:spacing w:val="-1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282828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annual</w:t>
      </w:r>
      <w:r w:rsidRPr="00F44593">
        <w:rPr>
          <w:rFonts w:ascii="Calibri" w:hAnsi="Calibri" w:cs="Calibri"/>
          <w:color w:val="282828"/>
          <w:w w:val="99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z w:val="22"/>
          <w:szCs w:val="22"/>
        </w:rPr>
        <w:t>performance</w:t>
      </w:r>
      <w:r w:rsidRPr="00F44593">
        <w:rPr>
          <w:rFonts w:ascii="Calibri" w:hAnsi="Calibri" w:cs="Calibri"/>
          <w:color w:val="282828"/>
          <w:spacing w:val="-18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z w:val="22"/>
          <w:szCs w:val="22"/>
        </w:rPr>
        <w:t>cycle.</w:t>
      </w:r>
    </w:p>
    <w:p w14:paraId="0A51B289" w14:textId="77777777" w:rsidR="00F44593" w:rsidRPr="00F44593" w:rsidRDefault="00F44593" w:rsidP="00F44593">
      <w:pPr>
        <w:spacing w:before="10"/>
        <w:rPr>
          <w:rFonts w:ascii="Calibri" w:eastAsia="Arial" w:hAnsi="Calibri" w:cs="Calibri"/>
        </w:rPr>
      </w:pPr>
    </w:p>
    <w:p w14:paraId="7B3AEB3C" w14:textId="77777777" w:rsidR="00F44593" w:rsidRPr="00F44593" w:rsidRDefault="00F44593" w:rsidP="00F44593">
      <w:pPr>
        <w:jc w:val="both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282828"/>
          <w:w w:val="105"/>
        </w:rPr>
        <w:t>Approved:</w:t>
      </w:r>
    </w:p>
    <w:p w14:paraId="1E5F6937" w14:textId="77777777" w:rsidR="00F44593" w:rsidRPr="00F44593" w:rsidRDefault="00F44593" w:rsidP="00F44593">
      <w:pPr>
        <w:rPr>
          <w:rFonts w:ascii="Calibri" w:eastAsia="Arial" w:hAnsi="Calibri" w:cs="Calibri"/>
          <w:b/>
          <w:bCs/>
        </w:rPr>
      </w:pPr>
    </w:p>
    <w:p w14:paraId="4D5425BE" w14:textId="77777777" w:rsidR="00F44593" w:rsidRPr="00F44593" w:rsidRDefault="00F44593" w:rsidP="00F44593">
      <w:pPr>
        <w:rPr>
          <w:rFonts w:ascii="Calibri" w:eastAsia="Arial" w:hAnsi="Calibri" w:cs="Calibri"/>
          <w:b/>
          <w:bCs/>
        </w:rPr>
      </w:pPr>
    </w:p>
    <w:p w14:paraId="3038BDCB" w14:textId="77777777" w:rsidR="00F44593" w:rsidRPr="00F44593" w:rsidRDefault="00F44593" w:rsidP="00F44593">
      <w:pPr>
        <w:spacing w:before="8"/>
        <w:rPr>
          <w:rFonts w:ascii="Calibri" w:eastAsia="Arial" w:hAnsi="Calibri" w:cs="Calibri"/>
          <w:b/>
          <w:bCs/>
        </w:rPr>
      </w:pPr>
    </w:p>
    <w:p w14:paraId="0BD5F170" w14:textId="77777777" w:rsidR="00F44593" w:rsidRPr="00F44593" w:rsidRDefault="00F44593" w:rsidP="00F44593">
      <w:pPr>
        <w:tabs>
          <w:tab w:val="left" w:pos="6681"/>
        </w:tabs>
        <w:spacing w:line="25" w:lineRule="exact"/>
        <w:rPr>
          <w:rFonts w:ascii="Calibri" w:eastAsia="Arial" w:hAnsi="Calibri" w:cs="Calibri"/>
        </w:rPr>
      </w:pPr>
      <w:r w:rsidRPr="00F44593">
        <w:rPr>
          <w:rFonts w:ascii="Calibri" w:hAnsi="Calibri" w:cs="Calibri"/>
          <w:noProof/>
          <w:position w:val="1"/>
          <w:lang w:val="en-AU" w:eastAsia="en-AU"/>
        </w:rPr>
        <mc:AlternateContent>
          <mc:Choice Requires="wpg">
            <w:drawing>
              <wp:inline distT="0" distB="0" distL="0" distR="0" wp14:anchorId="1AD75CF3" wp14:editId="5315A7E0">
                <wp:extent cx="3707765" cy="9525"/>
                <wp:effectExtent l="9525" t="8890" r="6985" b="63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9525"/>
                          <a:chOff x="0" y="0"/>
                          <a:chExt cx="5839" cy="15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24" cy="2"/>
                            <a:chOff x="7" y="7"/>
                            <a:chExt cx="5824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24"/>
                                <a:gd name="T2" fmla="+- 0 5831 7"/>
                                <a:gd name="T3" fmla="*/ T2 w 5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24">
                                  <a:moveTo>
                                    <a:pt x="0" y="0"/>
                                  </a:moveTo>
                                  <a:lnTo>
                                    <a:pt x="582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EB76A" id="Group 11" o:spid="_x0000_s1026" style="width:291.95pt;height:.75pt;mso-position-horizontal-relative:char;mso-position-vertical-relative:line" coordsize="5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">
                <v:group id="Group 12" o:spid="_x0000_s1027" style="position:absolute;left:7;top:7;width:5824;height:2" coordorigin="7,7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7;top:7;width:5824;height:2;visibility:visible;mso-wrap-style:square;v-text-anchor:top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" path="m,l5824,e" filled="f" strokecolor="#343434" strokeweight=".25397mm">
                    <v:path arrowok="t" o:connecttype="custom" o:connectlocs="0,0;5824,0" o:connectangles="0,0"/>
                  </v:shape>
                </v:group>
                <w10:anchorlock/>
              </v:group>
            </w:pict>
          </mc:Fallback>
        </mc:AlternateContent>
      </w:r>
      <w:r w:rsidRPr="00F44593">
        <w:rPr>
          <w:rFonts w:ascii="Calibri" w:hAnsi="Calibri" w:cs="Calibri"/>
          <w:position w:val="1"/>
        </w:rPr>
        <w:tab/>
      </w:r>
      <w:r w:rsidRPr="00F44593">
        <w:rPr>
          <w:rFonts w:ascii="Calibri" w:hAnsi="Calibri" w:cs="Calibri"/>
          <w:noProof/>
          <w:lang w:val="en-AU" w:eastAsia="en-AU"/>
        </w:rPr>
        <mc:AlternateContent>
          <mc:Choice Requires="wpg">
            <w:drawing>
              <wp:inline distT="0" distB="0" distL="0" distR="0" wp14:anchorId="00D60ECD" wp14:editId="2F027A75">
                <wp:extent cx="996950" cy="5080"/>
                <wp:effectExtent l="3810" t="5715" r="8890" b="8255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5080"/>
                          <a:chOff x="0" y="0"/>
                          <a:chExt cx="1570" cy="8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63" cy="2"/>
                            <a:chOff x="4" y="4"/>
                            <a:chExt cx="1563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63"/>
                                <a:gd name="T2" fmla="+- 0 1566 4"/>
                                <a:gd name="T3" fmla="*/ T2 w 1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2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F5C94" id="Group 8" o:spid="_x0000_s1026" style="width:78.5pt;height:.4pt;mso-position-horizontal-relative:char;mso-position-vertical-relative:line" coordsize="15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">
                <v:group id="Group 9" o:spid="_x0000_s1027" style="position:absolute;left:4;top:4;width:1563;height:2" coordorigin="4,4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8" style="position:absolute;left:4;top:4;width:1563;height:2;visibility:visible;mso-wrap-style:square;v-text-anchor:top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" path="m,l1562,e" filled="f" strokecolor="#3b3b3b" strokeweight=".127mm">
                    <v:path arrowok="t" o:connecttype="custom" o:connectlocs="0,0;1562,0" o:connectangles="0,0"/>
                  </v:shape>
                </v:group>
                <w10:anchorlock/>
              </v:group>
            </w:pict>
          </mc:Fallback>
        </mc:AlternateContent>
      </w:r>
    </w:p>
    <w:p w14:paraId="299BFD40" w14:textId="77777777" w:rsidR="00F44593" w:rsidRPr="00F44593" w:rsidRDefault="00F44593" w:rsidP="00F44593">
      <w:pPr>
        <w:pStyle w:val="BodyText"/>
        <w:tabs>
          <w:tab w:val="left" w:pos="6699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F44593">
        <w:rPr>
          <w:rFonts w:ascii="Calibri" w:hAnsi="Calibri" w:cs="Calibri"/>
          <w:color w:val="282828"/>
          <w:w w:val="95"/>
          <w:position w:val="1"/>
          <w:sz w:val="22"/>
          <w:szCs w:val="22"/>
        </w:rPr>
        <w:t>Manager/Supervisor</w:t>
      </w:r>
      <w:r w:rsidRPr="00F44593">
        <w:rPr>
          <w:rFonts w:ascii="Calibri" w:hAnsi="Calibri" w:cs="Calibri"/>
          <w:color w:val="282828"/>
          <w:w w:val="95"/>
          <w:position w:val="1"/>
          <w:sz w:val="22"/>
          <w:szCs w:val="22"/>
        </w:rPr>
        <w:tab/>
      </w:r>
      <w:r w:rsidRPr="00F44593">
        <w:rPr>
          <w:rFonts w:ascii="Calibri" w:hAnsi="Calibri" w:cs="Calibri"/>
          <w:color w:val="282828"/>
          <w:sz w:val="22"/>
          <w:szCs w:val="22"/>
        </w:rPr>
        <w:t>Date</w:t>
      </w:r>
    </w:p>
    <w:p w14:paraId="5EB5FC3C" w14:textId="77777777" w:rsidR="00F44593" w:rsidRPr="00F44593" w:rsidRDefault="00F44593" w:rsidP="00F44593">
      <w:pPr>
        <w:rPr>
          <w:rFonts w:ascii="Calibri" w:eastAsia="Arial" w:hAnsi="Calibri" w:cs="Calibri"/>
        </w:rPr>
      </w:pPr>
    </w:p>
    <w:p w14:paraId="069A692F" w14:textId="77777777" w:rsidR="00F44593" w:rsidRPr="00F44593" w:rsidRDefault="00F44593" w:rsidP="00F44593">
      <w:pPr>
        <w:rPr>
          <w:rFonts w:ascii="Calibri" w:eastAsia="Arial" w:hAnsi="Calibri" w:cs="Calibri"/>
        </w:rPr>
      </w:pPr>
    </w:p>
    <w:p w14:paraId="6CC1EC50" w14:textId="77777777" w:rsidR="00F44593" w:rsidRPr="00F44593" w:rsidRDefault="00F44593" w:rsidP="00F44593">
      <w:pPr>
        <w:spacing w:before="11"/>
        <w:rPr>
          <w:rFonts w:ascii="Calibri" w:eastAsia="Arial" w:hAnsi="Calibri" w:cs="Calibri"/>
        </w:rPr>
      </w:pPr>
    </w:p>
    <w:p w14:paraId="6693BAC3" w14:textId="77777777" w:rsidR="00F44593" w:rsidRPr="00F44593" w:rsidRDefault="00F44593" w:rsidP="00F44593">
      <w:pPr>
        <w:tabs>
          <w:tab w:val="left" w:pos="6685"/>
        </w:tabs>
        <w:spacing w:line="25" w:lineRule="exact"/>
        <w:rPr>
          <w:rFonts w:ascii="Calibri" w:eastAsia="Arial" w:hAnsi="Calibri" w:cs="Calibri"/>
        </w:rPr>
      </w:pPr>
      <w:r w:rsidRPr="00F44593">
        <w:rPr>
          <w:rFonts w:ascii="Calibri" w:hAnsi="Calibri" w:cs="Calibri"/>
          <w:noProof/>
          <w:position w:val="1"/>
          <w:lang w:val="en-AU" w:eastAsia="en-AU"/>
        </w:rPr>
        <mc:AlternateContent>
          <mc:Choice Requires="wpg">
            <w:drawing>
              <wp:inline distT="0" distB="0" distL="0" distR="0" wp14:anchorId="0D20A5E3" wp14:editId="3888AA1A">
                <wp:extent cx="3707765" cy="9525"/>
                <wp:effectExtent l="4445" t="3175" r="2540" b="6350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9525"/>
                          <a:chOff x="0" y="0"/>
                          <a:chExt cx="5839" cy="15"/>
                        </a:xfrm>
                      </wpg:grpSpPr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24" cy="2"/>
                            <a:chOff x="7" y="7"/>
                            <a:chExt cx="5824" cy="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24"/>
                                <a:gd name="T2" fmla="+- 0 5831 7"/>
                                <a:gd name="T3" fmla="*/ T2 w 5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24">
                                  <a:moveTo>
                                    <a:pt x="0" y="0"/>
                                  </a:moveTo>
                                  <a:lnTo>
                                    <a:pt x="582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CECF6B" id="Group 5" o:spid="_x0000_s1026" style="width:291.95pt;height:.75pt;mso-position-horizontal-relative:char;mso-position-vertical-relative:line" coordsize="5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">
                <v:group id="Group 6" o:spid="_x0000_s1027" style="position:absolute;left:7;top:7;width:5824;height:2" coordorigin="7,7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28" style="position:absolute;left:7;top:7;width:5824;height:2;visibility:visible;mso-wrap-style:square;v-text-anchor:top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" path="m,l5824,e" filled="f" strokecolor="#3b3b3b" strokeweight=".25397mm">
                    <v:path arrowok="t" o:connecttype="custom" o:connectlocs="0,0;5824,0" o:connectangles="0,0"/>
                  </v:shape>
                </v:group>
                <w10:anchorlock/>
              </v:group>
            </w:pict>
          </mc:Fallback>
        </mc:AlternateContent>
      </w:r>
      <w:r w:rsidRPr="00F44593">
        <w:rPr>
          <w:rFonts w:ascii="Calibri" w:hAnsi="Calibri" w:cs="Calibri"/>
          <w:position w:val="1"/>
        </w:rPr>
        <w:tab/>
      </w:r>
      <w:r w:rsidRPr="00F44593">
        <w:rPr>
          <w:rFonts w:ascii="Calibri" w:hAnsi="Calibri" w:cs="Calibri"/>
          <w:noProof/>
          <w:lang w:val="en-AU" w:eastAsia="en-AU"/>
        </w:rPr>
        <mc:AlternateContent>
          <mc:Choice Requires="wpg">
            <w:drawing>
              <wp:inline distT="0" distB="0" distL="0" distR="0" wp14:anchorId="6DF28537" wp14:editId="0BED885E">
                <wp:extent cx="1001395" cy="9525"/>
                <wp:effectExtent l="6350" t="9525" r="1905" b="0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525"/>
                          <a:chOff x="0" y="0"/>
                          <a:chExt cx="1577" cy="15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63" cy="2"/>
                            <a:chOff x="7" y="7"/>
                            <a:chExt cx="1563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63"/>
                                <a:gd name="T2" fmla="+- 0 1569 7"/>
                                <a:gd name="T3" fmla="*/ T2 w 1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170AE" id="Group 2" o:spid="_x0000_s1026" style="width:78.85pt;height:.75pt;mso-position-horizontal-relative:char;mso-position-vertical-relative:line" coordsize="15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">
                <v:group id="Group 3" o:spid="_x0000_s1027" style="position:absolute;left:7;top:7;width:1563;height:2" coordorigin="7,7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28" style="position:absolute;left:7;top:7;width:1563;height:2;visibility:visible;mso-wrap-style:square;v-text-anchor:top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" path="m,l1562,e" filled="f" strokecolor="#2f2f2f" strokeweight=".25397mm">
                    <v:path arrowok="t" o:connecttype="custom" o:connectlocs="0,0;1562,0" o:connectangles="0,0"/>
                  </v:shape>
                </v:group>
                <w10:anchorlock/>
              </v:group>
            </w:pict>
          </mc:Fallback>
        </mc:AlternateContent>
      </w:r>
    </w:p>
    <w:p w14:paraId="5EDB874C" w14:textId="4C70B4DD" w:rsidR="00F44593" w:rsidRPr="00F44593" w:rsidRDefault="00F44593" w:rsidP="00F44593">
      <w:pPr>
        <w:spacing w:line="252" w:lineRule="auto"/>
        <w:ind w:right="579"/>
        <w:rPr>
          <w:rFonts w:ascii="Calibri" w:eastAsia="Arial" w:hAnsi="Calibri" w:cs="Calibri"/>
        </w:rPr>
      </w:pPr>
      <w:r w:rsidRPr="00F44593">
        <w:rPr>
          <w:rFonts w:ascii="Calibri" w:hAnsi="Calibri" w:cs="Calibri"/>
          <w:color w:val="4F4F50"/>
          <w:spacing w:val="-2"/>
          <w:position w:val="1"/>
        </w:rPr>
        <w:t>E</w:t>
      </w:r>
      <w:r w:rsidRPr="00F44593">
        <w:rPr>
          <w:rFonts w:ascii="Calibri" w:hAnsi="Calibri" w:cs="Calibri"/>
          <w:color w:val="282828"/>
          <w:spacing w:val="-2"/>
          <w:position w:val="1"/>
        </w:rPr>
        <w:t>mploy</w:t>
      </w:r>
      <w:r w:rsidRPr="00F44593">
        <w:rPr>
          <w:rFonts w:ascii="Calibri" w:hAnsi="Calibri" w:cs="Calibri"/>
          <w:color w:val="4F4F50"/>
          <w:spacing w:val="-2"/>
          <w:position w:val="1"/>
        </w:rPr>
        <w:t>ee</w:t>
      </w:r>
    </w:p>
    <w:p w14:paraId="2472BB6D" w14:textId="71A0E8CF" w:rsidR="00DE428A" w:rsidRDefault="00DE428A" w:rsidP="00F44593">
      <w:pPr>
        <w:pStyle w:val="BodyText"/>
        <w:tabs>
          <w:tab w:val="left" w:pos="6706"/>
        </w:tabs>
        <w:ind w:left="0"/>
        <w:jc w:val="both"/>
      </w:pPr>
    </w:p>
    <w:sectPr w:rsidR="00DE428A">
      <w:headerReference w:type="default" r:id="rId17"/>
      <w:footerReference w:type="default" r:id="rId18"/>
      <w:pgSz w:w="11900" w:h="16820"/>
      <w:pgMar w:top="700" w:right="400" w:bottom="680" w:left="114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EB3E3" w14:textId="77777777" w:rsidR="00D05586" w:rsidRDefault="00D05586">
      <w:r>
        <w:separator/>
      </w:r>
    </w:p>
  </w:endnote>
  <w:endnote w:type="continuationSeparator" w:id="0">
    <w:p w14:paraId="2A9074B5" w14:textId="77777777" w:rsidR="00D05586" w:rsidRDefault="00D0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BB7E" w14:textId="067A390A" w:rsidR="009530FB" w:rsidRDefault="009530FB">
    <w:pPr>
      <w:spacing w:line="14" w:lineRule="auto"/>
      <w:rPr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2BB7F" wp14:editId="4E3C9DB0">
              <wp:simplePos x="0" y="0"/>
              <wp:positionH relativeFrom="page">
                <wp:posOffset>6899275</wp:posOffset>
              </wp:positionH>
              <wp:positionV relativeFrom="page">
                <wp:posOffset>10211435</wp:posOffset>
              </wp:positionV>
              <wp:extent cx="376555" cy="140335"/>
              <wp:effectExtent l="3175" t="635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2BB99" w14:textId="7982095B" w:rsidR="009530FB" w:rsidRDefault="009530FB">
                          <w:pPr>
                            <w:spacing w:before="22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A3A3A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3A3A3A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E6E6E"/>
                              <w:w w:val="109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1391">
                            <w:rPr>
                              <w:rFonts w:ascii="Arial"/>
                              <w:noProof/>
                              <w:color w:val="6E6E6E"/>
                              <w:w w:val="109"/>
                              <w:sz w:val="15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2BB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804.05pt;width:29.6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" filled="f" stroked="f">
              <v:textbox inset="0,0,0,0">
                <w:txbxContent>
                  <w:p w14:paraId="2472BB99" w14:textId="7982095B" w:rsidR="009530FB" w:rsidRDefault="009530FB">
                    <w:pPr>
                      <w:spacing w:before="22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3A3A3A"/>
                        <w:w w:val="105"/>
                        <w:sz w:val="15"/>
                      </w:rPr>
                      <w:t>Page</w:t>
                    </w:r>
                    <w:r>
                      <w:rPr>
                        <w:rFonts w:ascii="Arial"/>
                        <w:color w:val="3A3A3A"/>
                        <w:spacing w:val="4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E6E6E"/>
                        <w:w w:val="109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1391">
                      <w:rPr>
                        <w:rFonts w:ascii="Arial"/>
                        <w:noProof/>
                        <w:color w:val="6E6E6E"/>
                        <w:w w:val="109"/>
                        <w:sz w:val="15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F678" w14:textId="77777777" w:rsidR="00D05586" w:rsidRDefault="00D05586">
      <w:r>
        <w:separator/>
      </w:r>
    </w:p>
  </w:footnote>
  <w:footnote w:type="continuationSeparator" w:id="0">
    <w:p w14:paraId="10FB2462" w14:textId="77777777" w:rsidR="00D05586" w:rsidRDefault="00D0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3C35" w14:textId="77777777" w:rsidR="00997E82" w:rsidRDefault="00997E82" w:rsidP="00997E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3A0"/>
    <w:multiLevelType w:val="hybridMultilevel"/>
    <w:tmpl w:val="3000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786"/>
    <w:multiLevelType w:val="hybridMultilevel"/>
    <w:tmpl w:val="3138BD54"/>
    <w:lvl w:ilvl="0" w:tplc="3EF6F3EC">
      <w:start w:val="1"/>
      <w:numFmt w:val="bullet"/>
      <w:lvlText w:val="•"/>
      <w:lvlJc w:val="left"/>
      <w:pPr>
        <w:ind w:left="838" w:hanging="274"/>
      </w:pPr>
      <w:rPr>
        <w:rFonts w:ascii="Arial" w:eastAsia="Arial" w:hAnsi="Arial" w:hint="default"/>
        <w:color w:val="262626"/>
        <w:w w:val="117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0A9F3751"/>
    <w:multiLevelType w:val="hybridMultilevel"/>
    <w:tmpl w:val="AE5E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D88"/>
    <w:multiLevelType w:val="hybridMultilevel"/>
    <w:tmpl w:val="C99C1A94"/>
    <w:lvl w:ilvl="0" w:tplc="1EB802E0">
      <w:start w:val="1"/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hint="default"/>
        <w:color w:val="383838"/>
        <w:w w:val="92"/>
        <w:sz w:val="25"/>
        <w:szCs w:val="25"/>
      </w:rPr>
    </w:lvl>
    <w:lvl w:ilvl="1" w:tplc="9050EF6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02AA7C32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167C16C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48BE1AF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F81614E8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864A3284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65A278F8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3BB881BA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</w:abstractNum>
  <w:abstractNum w:abstractNumId="4" w15:restartNumberingAfterBreak="0">
    <w:nsid w:val="0BBF455C"/>
    <w:multiLevelType w:val="hybridMultilevel"/>
    <w:tmpl w:val="287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E95"/>
    <w:multiLevelType w:val="hybridMultilevel"/>
    <w:tmpl w:val="01F2DA44"/>
    <w:lvl w:ilvl="0" w:tplc="F32ED9EC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hint="default"/>
        <w:color w:val="282828"/>
        <w:w w:val="117"/>
        <w:sz w:val="22"/>
        <w:szCs w:val="22"/>
      </w:rPr>
    </w:lvl>
    <w:lvl w:ilvl="1" w:tplc="CA0A88D8">
      <w:start w:val="1"/>
      <w:numFmt w:val="bullet"/>
      <w:lvlText w:val="•"/>
      <w:lvlJc w:val="left"/>
      <w:pPr>
        <w:ind w:left="799" w:hanging="260"/>
      </w:pPr>
      <w:rPr>
        <w:rFonts w:ascii="Times New Roman" w:eastAsia="Times New Roman" w:hAnsi="Times New Roman" w:hint="default"/>
        <w:color w:val="282828"/>
        <w:w w:val="92"/>
        <w:sz w:val="25"/>
        <w:szCs w:val="25"/>
      </w:rPr>
    </w:lvl>
    <w:lvl w:ilvl="2" w:tplc="5B4E43CE">
      <w:start w:val="1"/>
      <w:numFmt w:val="bullet"/>
      <w:lvlText w:val="•"/>
      <w:lvlJc w:val="left"/>
      <w:pPr>
        <w:ind w:left="1483" w:hanging="260"/>
      </w:pPr>
      <w:rPr>
        <w:rFonts w:hint="default"/>
      </w:rPr>
    </w:lvl>
    <w:lvl w:ilvl="3" w:tplc="9690B742">
      <w:start w:val="1"/>
      <w:numFmt w:val="bullet"/>
      <w:lvlText w:val="•"/>
      <w:lvlJc w:val="left"/>
      <w:pPr>
        <w:ind w:left="2146" w:hanging="260"/>
      </w:pPr>
      <w:rPr>
        <w:rFonts w:hint="default"/>
      </w:rPr>
    </w:lvl>
    <w:lvl w:ilvl="4" w:tplc="DF0447C6">
      <w:start w:val="1"/>
      <w:numFmt w:val="bullet"/>
      <w:lvlText w:val="•"/>
      <w:lvlJc w:val="left"/>
      <w:pPr>
        <w:ind w:left="2809" w:hanging="260"/>
      </w:pPr>
      <w:rPr>
        <w:rFonts w:hint="default"/>
      </w:rPr>
    </w:lvl>
    <w:lvl w:ilvl="5" w:tplc="E8F6B616">
      <w:start w:val="1"/>
      <w:numFmt w:val="bullet"/>
      <w:lvlText w:val="•"/>
      <w:lvlJc w:val="left"/>
      <w:pPr>
        <w:ind w:left="3472" w:hanging="260"/>
      </w:pPr>
      <w:rPr>
        <w:rFonts w:hint="default"/>
      </w:rPr>
    </w:lvl>
    <w:lvl w:ilvl="6" w:tplc="D6E24056">
      <w:start w:val="1"/>
      <w:numFmt w:val="bullet"/>
      <w:lvlText w:val="•"/>
      <w:lvlJc w:val="left"/>
      <w:pPr>
        <w:ind w:left="4135" w:hanging="260"/>
      </w:pPr>
      <w:rPr>
        <w:rFonts w:hint="default"/>
      </w:rPr>
    </w:lvl>
    <w:lvl w:ilvl="7" w:tplc="915CDC42">
      <w:start w:val="1"/>
      <w:numFmt w:val="bullet"/>
      <w:lvlText w:val="•"/>
      <w:lvlJc w:val="left"/>
      <w:pPr>
        <w:ind w:left="4799" w:hanging="260"/>
      </w:pPr>
      <w:rPr>
        <w:rFonts w:hint="default"/>
      </w:rPr>
    </w:lvl>
    <w:lvl w:ilvl="8" w:tplc="84DA2634">
      <w:start w:val="1"/>
      <w:numFmt w:val="bullet"/>
      <w:lvlText w:val="•"/>
      <w:lvlJc w:val="left"/>
      <w:pPr>
        <w:ind w:left="5462" w:hanging="260"/>
      </w:pPr>
      <w:rPr>
        <w:rFonts w:hint="default"/>
      </w:rPr>
    </w:lvl>
  </w:abstractNum>
  <w:abstractNum w:abstractNumId="6" w15:restartNumberingAfterBreak="0">
    <w:nsid w:val="100669B8"/>
    <w:multiLevelType w:val="hybridMultilevel"/>
    <w:tmpl w:val="014656BE"/>
    <w:lvl w:ilvl="0" w:tplc="0A247BB6">
      <w:start w:val="1"/>
      <w:numFmt w:val="bullet"/>
      <w:lvlText w:val="•"/>
      <w:lvlJc w:val="left"/>
      <w:pPr>
        <w:ind w:left="417" w:hanging="432"/>
      </w:pPr>
      <w:rPr>
        <w:rFonts w:ascii="Arial" w:eastAsia="Arial" w:hAnsi="Arial" w:hint="default"/>
        <w:color w:val="383838"/>
        <w:w w:val="104"/>
        <w:position w:val="1"/>
        <w:sz w:val="22"/>
        <w:szCs w:val="22"/>
      </w:rPr>
    </w:lvl>
    <w:lvl w:ilvl="1" w:tplc="96F6CBC6">
      <w:start w:val="1"/>
      <w:numFmt w:val="bullet"/>
      <w:lvlText w:val="•"/>
      <w:lvlJc w:val="left"/>
      <w:pPr>
        <w:ind w:left="1047" w:hanging="432"/>
      </w:pPr>
      <w:rPr>
        <w:rFonts w:hint="default"/>
      </w:rPr>
    </w:lvl>
    <w:lvl w:ilvl="2" w:tplc="0D64FA8C">
      <w:start w:val="1"/>
      <w:numFmt w:val="bullet"/>
      <w:lvlText w:val="•"/>
      <w:lvlJc w:val="left"/>
      <w:pPr>
        <w:ind w:left="1679" w:hanging="432"/>
      </w:pPr>
      <w:rPr>
        <w:rFonts w:hint="default"/>
      </w:rPr>
    </w:lvl>
    <w:lvl w:ilvl="3" w:tplc="99E8F270">
      <w:start w:val="1"/>
      <w:numFmt w:val="bullet"/>
      <w:lvlText w:val="•"/>
      <w:lvlJc w:val="left"/>
      <w:pPr>
        <w:ind w:left="2311" w:hanging="432"/>
      </w:pPr>
      <w:rPr>
        <w:rFonts w:hint="default"/>
      </w:rPr>
    </w:lvl>
    <w:lvl w:ilvl="4" w:tplc="56707672">
      <w:start w:val="1"/>
      <w:numFmt w:val="bullet"/>
      <w:lvlText w:val="•"/>
      <w:lvlJc w:val="left"/>
      <w:pPr>
        <w:ind w:left="2943" w:hanging="432"/>
      </w:pPr>
      <w:rPr>
        <w:rFonts w:hint="default"/>
      </w:rPr>
    </w:lvl>
    <w:lvl w:ilvl="5" w:tplc="7DAEF55C">
      <w:start w:val="1"/>
      <w:numFmt w:val="bullet"/>
      <w:lvlText w:val="•"/>
      <w:lvlJc w:val="left"/>
      <w:pPr>
        <w:ind w:left="3575" w:hanging="432"/>
      </w:pPr>
      <w:rPr>
        <w:rFonts w:hint="default"/>
      </w:rPr>
    </w:lvl>
    <w:lvl w:ilvl="6" w:tplc="79E260BC">
      <w:start w:val="1"/>
      <w:numFmt w:val="bullet"/>
      <w:lvlText w:val="•"/>
      <w:lvlJc w:val="left"/>
      <w:pPr>
        <w:ind w:left="4207" w:hanging="432"/>
      </w:pPr>
      <w:rPr>
        <w:rFonts w:hint="default"/>
      </w:rPr>
    </w:lvl>
    <w:lvl w:ilvl="7" w:tplc="61A80852">
      <w:start w:val="1"/>
      <w:numFmt w:val="bullet"/>
      <w:lvlText w:val="•"/>
      <w:lvlJc w:val="left"/>
      <w:pPr>
        <w:ind w:left="4839" w:hanging="432"/>
      </w:pPr>
      <w:rPr>
        <w:rFonts w:hint="default"/>
      </w:rPr>
    </w:lvl>
    <w:lvl w:ilvl="8" w:tplc="9C944D8C">
      <w:start w:val="1"/>
      <w:numFmt w:val="bullet"/>
      <w:lvlText w:val="•"/>
      <w:lvlJc w:val="left"/>
      <w:pPr>
        <w:ind w:left="5471" w:hanging="432"/>
      </w:pPr>
      <w:rPr>
        <w:rFonts w:hint="default"/>
      </w:rPr>
    </w:lvl>
  </w:abstractNum>
  <w:abstractNum w:abstractNumId="7" w15:restartNumberingAfterBreak="0">
    <w:nsid w:val="121D232D"/>
    <w:multiLevelType w:val="hybridMultilevel"/>
    <w:tmpl w:val="4AD06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pStyle w:val="1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8B483BE">
      <w:start w:val="1"/>
      <w:numFmt w:val="bullet"/>
      <w:lvlText w:val="-"/>
      <w:lvlJc w:val="left"/>
      <w:pPr>
        <w:ind w:left="2880" w:hanging="360"/>
      </w:pPr>
      <w:rPr>
        <w:rFonts w:ascii="Arial Black" w:hAnsi="Arial Black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F5BA3"/>
    <w:multiLevelType w:val="hybridMultilevel"/>
    <w:tmpl w:val="CD0CCCD4"/>
    <w:lvl w:ilvl="0" w:tplc="73ACE8A6">
      <w:start w:val="1"/>
      <w:numFmt w:val="bullet"/>
      <w:lvlText w:val="•"/>
      <w:lvlJc w:val="left"/>
      <w:pPr>
        <w:ind w:left="813" w:hanging="274"/>
      </w:pPr>
      <w:rPr>
        <w:rFonts w:ascii="Arial" w:eastAsia="Arial" w:hAnsi="Arial" w:hint="default"/>
        <w:w w:val="120"/>
      </w:rPr>
    </w:lvl>
    <w:lvl w:ilvl="1" w:tplc="D3E8F598">
      <w:start w:val="1"/>
      <w:numFmt w:val="bullet"/>
      <w:lvlText w:val="•"/>
      <w:lvlJc w:val="left"/>
      <w:pPr>
        <w:ind w:left="1198" w:hanging="274"/>
      </w:pPr>
      <w:rPr>
        <w:rFonts w:hint="default"/>
      </w:rPr>
    </w:lvl>
    <w:lvl w:ilvl="2" w:tplc="7AE41732">
      <w:start w:val="1"/>
      <w:numFmt w:val="bullet"/>
      <w:lvlText w:val="•"/>
      <w:lvlJc w:val="left"/>
      <w:pPr>
        <w:ind w:left="1577" w:hanging="274"/>
      </w:pPr>
      <w:rPr>
        <w:rFonts w:hint="default"/>
      </w:rPr>
    </w:lvl>
    <w:lvl w:ilvl="3" w:tplc="5B0676D2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4" w:tplc="DDDA9448">
      <w:start w:val="1"/>
      <w:numFmt w:val="bullet"/>
      <w:lvlText w:val="•"/>
      <w:lvlJc w:val="left"/>
      <w:pPr>
        <w:ind w:left="2334" w:hanging="274"/>
      </w:pPr>
      <w:rPr>
        <w:rFonts w:hint="default"/>
      </w:rPr>
    </w:lvl>
    <w:lvl w:ilvl="5" w:tplc="1C846586">
      <w:start w:val="1"/>
      <w:numFmt w:val="bullet"/>
      <w:lvlText w:val="•"/>
      <w:lvlJc w:val="left"/>
      <w:pPr>
        <w:ind w:left="2713" w:hanging="274"/>
      </w:pPr>
      <w:rPr>
        <w:rFonts w:hint="default"/>
      </w:rPr>
    </w:lvl>
    <w:lvl w:ilvl="6" w:tplc="584CAEE2">
      <w:start w:val="1"/>
      <w:numFmt w:val="bullet"/>
      <w:lvlText w:val="•"/>
      <w:lvlJc w:val="left"/>
      <w:pPr>
        <w:ind w:left="3092" w:hanging="274"/>
      </w:pPr>
      <w:rPr>
        <w:rFonts w:hint="default"/>
      </w:rPr>
    </w:lvl>
    <w:lvl w:ilvl="7" w:tplc="949EF02A">
      <w:start w:val="1"/>
      <w:numFmt w:val="bullet"/>
      <w:lvlText w:val="•"/>
      <w:lvlJc w:val="left"/>
      <w:pPr>
        <w:ind w:left="3471" w:hanging="274"/>
      </w:pPr>
      <w:rPr>
        <w:rFonts w:hint="default"/>
      </w:rPr>
    </w:lvl>
    <w:lvl w:ilvl="8" w:tplc="41082E2A">
      <w:start w:val="1"/>
      <w:numFmt w:val="bullet"/>
      <w:lvlText w:val="•"/>
      <w:lvlJc w:val="left"/>
      <w:pPr>
        <w:ind w:left="3849" w:hanging="274"/>
      </w:pPr>
      <w:rPr>
        <w:rFonts w:hint="default"/>
      </w:rPr>
    </w:lvl>
  </w:abstractNum>
  <w:abstractNum w:abstractNumId="9" w15:restartNumberingAfterBreak="0">
    <w:nsid w:val="12642705"/>
    <w:multiLevelType w:val="hybridMultilevel"/>
    <w:tmpl w:val="2A602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EA5345"/>
    <w:multiLevelType w:val="hybridMultilevel"/>
    <w:tmpl w:val="9C62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039FE"/>
    <w:multiLevelType w:val="hybridMultilevel"/>
    <w:tmpl w:val="EA1A7A28"/>
    <w:lvl w:ilvl="0" w:tplc="EDCC31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6A3911"/>
    <w:multiLevelType w:val="hybridMultilevel"/>
    <w:tmpl w:val="8B364118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17B53EDA"/>
    <w:multiLevelType w:val="hybridMultilevel"/>
    <w:tmpl w:val="CB66914E"/>
    <w:lvl w:ilvl="0" w:tplc="9A683828">
      <w:start w:val="1"/>
      <w:numFmt w:val="lowerRoman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E9761A"/>
    <w:multiLevelType w:val="hybridMultilevel"/>
    <w:tmpl w:val="DA98A742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266D6187"/>
    <w:multiLevelType w:val="hybridMultilevel"/>
    <w:tmpl w:val="A334728C"/>
    <w:lvl w:ilvl="0" w:tplc="07C80304">
      <w:start w:val="1"/>
      <w:numFmt w:val="bullet"/>
      <w:lvlText w:val="•"/>
      <w:lvlJc w:val="left"/>
      <w:pPr>
        <w:ind w:left="838" w:hanging="360"/>
      </w:pPr>
      <w:rPr>
        <w:rFonts w:ascii="Arial" w:eastAsia="Arial" w:hAnsi="Arial" w:hint="default"/>
        <w:color w:val="383838"/>
        <w:w w:val="87"/>
        <w:sz w:val="26"/>
        <w:szCs w:val="26"/>
      </w:rPr>
    </w:lvl>
    <w:lvl w:ilvl="1" w:tplc="25EE7090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AB9E6FEE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783E5FB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A24E333E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579A19CA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D6783A0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FF4CBC8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ECD66488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</w:abstractNum>
  <w:abstractNum w:abstractNumId="16" w15:restartNumberingAfterBreak="0">
    <w:nsid w:val="2B406641"/>
    <w:multiLevelType w:val="hybridMultilevel"/>
    <w:tmpl w:val="C4627504"/>
    <w:lvl w:ilvl="0" w:tplc="FA0402EE">
      <w:start w:val="1"/>
      <w:numFmt w:val="bullet"/>
      <w:lvlText w:val="•"/>
      <w:lvlJc w:val="left"/>
      <w:pPr>
        <w:ind w:left="346" w:hanging="346"/>
      </w:pPr>
      <w:rPr>
        <w:rFonts w:ascii="Arial" w:eastAsia="Arial" w:hAnsi="Arial" w:hint="default"/>
        <w:color w:val="282828"/>
        <w:w w:val="87"/>
        <w:sz w:val="26"/>
        <w:szCs w:val="26"/>
      </w:rPr>
    </w:lvl>
    <w:lvl w:ilvl="1" w:tplc="AC12AABA">
      <w:start w:val="1"/>
      <w:numFmt w:val="bullet"/>
      <w:lvlText w:val="•"/>
      <w:lvlJc w:val="left"/>
      <w:pPr>
        <w:ind w:left="728" w:hanging="346"/>
      </w:pPr>
      <w:rPr>
        <w:rFonts w:hint="default"/>
      </w:rPr>
    </w:lvl>
    <w:lvl w:ilvl="2" w:tplc="2A94CD44">
      <w:start w:val="1"/>
      <w:numFmt w:val="bullet"/>
      <w:lvlText w:val="•"/>
      <w:lvlJc w:val="left"/>
      <w:pPr>
        <w:ind w:left="1114" w:hanging="346"/>
      </w:pPr>
      <w:rPr>
        <w:rFonts w:hint="default"/>
      </w:rPr>
    </w:lvl>
    <w:lvl w:ilvl="3" w:tplc="335EE964">
      <w:start w:val="1"/>
      <w:numFmt w:val="bullet"/>
      <w:lvlText w:val="•"/>
      <w:lvlJc w:val="left"/>
      <w:pPr>
        <w:ind w:left="1500" w:hanging="346"/>
      </w:pPr>
      <w:rPr>
        <w:rFonts w:hint="default"/>
      </w:rPr>
    </w:lvl>
    <w:lvl w:ilvl="4" w:tplc="36DAA54E">
      <w:start w:val="1"/>
      <w:numFmt w:val="bullet"/>
      <w:lvlText w:val="•"/>
      <w:lvlJc w:val="left"/>
      <w:pPr>
        <w:ind w:left="1887" w:hanging="346"/>
      </w:pPr>
      <w:rPr>
        <w:rFonts w:hint="default"/>
      </w:rPr>
    </w:lvl>
    <w:lvl w:ilvl="5" w:tplc="50623CA8">
      <w:start w:val="1"/>
      <w:numFmt w:val="bullet"/>
      <w:lvlText w:val="•"/>
      <w:lvlJc w:val="left"/>
      <w:pPr>
        <w:ind w:left="2273" w:hanging="346"/>
      </w:pPr>
      <w:rPr>
        <w:rFonts w:hint="default"/>
      </w:rPr>
    </w:lvl>
    <w:lvl w:ilvl="6" w:tplc="561E3F70">
      <w:start w:val="1"/>
      <w:numFmt w:val="bullet"/>
      <w:lvlText w:val="•"/>
      <w:lvlJc w:val="left"/>
      <w:pPr>
        <w:ind w:left="2659" w:hanging="346"/>
      </w:pPr>
      <w:rPr>
        <w:rFonts w:hint="default"/>
      </w:rPr>
    </w:lvl>
    <w:lvl w:ilvl="7" w:tplc="0C1C12BA">
      <w:start w:val="1"/>
      <w:numFmt w:val="bullet"/>
      <w:lvlText w:val="•"/>
      <w:lvlJc w:val="left"/>
      <w:pPr>
        <w:ind w:left="3046" w:hanging="346"/>
      </w:pPr>
      <w:rPr>
        <w:rFonts w:hint="default"/>
      </w:rPr>
    </w:lvl>
    <w:lvl w:ilvl="8" w:tplc="B3566B2E">
      <w:start w:val="1"/>
      <w:numFmt w:val="bullet"/>
      <w:lvlText w:val="•"/>
      <w:lvlJc w:val="left"/>
      <w:pPr>
        <w:ind w:left="3432" w:hanging="346"/>
      </w:pPr>
      <w:rPr>
        <w:rFonts w:hint="default"/>
      </w:rPr>
    </w:lvl>
  </w:abstractNum>
  <w:abstractNum w:abstractNumId="17" w15:restartNumberingAfterBreak="0">
    <w:nsid w:val="2ECF7BAC"/>
    <w:multiLevelType w:val="hybridMultilevel"/>
    <w:tmpl w:val="7C844EC2"/>
    <w:lvl w:ilvl="0" w:tplc="DB5C1BE2">
      <w:start w:val="1"/>
      <w:numFmt w:val="bullet"/>
      <w:lvlText w:val="•"/>
      <w:lvlJc w:val="left"/>
      <w:pPr>
        <w:ind w:left="813" w:hanging="274"/>
      </w:pPr>
      <w:rPr>
        <w:rFonts w:ascii="Times New Roman" w:eastAsia="Times New Roman" w:hAnsi="Times New Roman" w:hint="default"/>
        <w:color w:val="282828"/>
        <w:w w:val="92"/>
        <w:sz w:val="25"/>
        <w:szCs w:val="25"/>
      </w:rPr>
    </w:lvl>
    <w:lvl w:ilvl="1" w:tplc="21AC36DA">
      <w:start w:val="1"/>
      <w:numFmt w:val="bullet"/>
      <w:lvlText w:val="•"/>
      <w:lvlJc w:val="left"/>
      <w:pPr>
        <w:ind w:left="1416" w:hanging="274"/>
      </w:pPr>
      <w:rPr>
        <w:rFonts w:hint="default"/>
      </w:rPr>
    </w:lvl>
    <w:lvl w:ilvl="2" w:tplc="9FFAE2CA">
      <w:start w:val="1"/>
      <w:numFmt w:val="bullet"/>
      <w:lvlText w:val="•"/>
      <w:lvlJc w:val="left"/>
      <w:pPr>
        <w:ind w:left="2013" w:hanging="274"/>
      </w:pPr>
      <w:rPr>
        <w:rFonts w:hint="default"/>
      </w:rPr>
    </w:lvl>
    <w:lvl w:ilvl="3" w:tplc="F0CC8804">
      <w:start w:val="1"/>
      <w:numFmt w:val="bullet"/>
      <w:lvlText w:val="•"/>
      <w:lvlJc w:val="left"/>
      <w:pPr>
        <w:ind w:left="2610" w:hanging="274"/>
      </w:pPr>
      <w:rPr>
        <w:rFonts w:hint="default"/>
      </w:rPr>
    </w:lvl>
    <w:lvl w:ilvl="4" w:tplc="6CDCCB4E">
      <w:start w:val="1"/>
      <w:numFmt w:val="bullet"/>
      <w:lvlText w:val="•"/>
      <w:lvlJc w:val="left"/>
      <w:pPr>
        <w:ind w:left="3207" w:hanging="274"/>
      </w:pPr>
      <w:rPr>
        <w:rFonts w:hint="default"/>
      </w:rPr>
    </w:lvl>
    <w:lvl w:ilvl="5" w:tplc="287EE872">
      <w:start w:val="1"/>
      <w:numFmt w:val="bullet"/>
      <w:lvlText w:val="•"/>
      <w:lvlJc w:val="left"/>
      <w:pPr>
        <w:ind w:left="3804" w:hanging="274"/>
      </w:pPr>
      <w:rPr>
        <w:rFonts w:hint="default"/>
      </w:rPr>
    </w:lvl>
    <w:lvl w:ilvl="6" w:tplc="D93C7438">
      <w:start w:val="1"/>
      <w:numFmt w:val="bullet"/>
      <w:lvlText w:val="•"/>
      <w:lvlJc w:val="left"/>
      <w:pPr>
        <w:ind w:left="4401" w:hanging="274"/>
      </w:pPr>
      <w:rPr>
        <w:rFonts w:hint="default"/>
      </w:rPr>
    </w:lvl>
    <w:lvl w:ilvl="7" w:tplc="F1969AC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8" w:tplc="25ACB62E">
      <w:start w:val="1"/>
      <w:numFmt w:val="bullet"/>
      <w:lvlText w:val="•"/>
      <w:lvlJc w:val="left"/>
      <w:pPr>
        <w:ind w:left="5594" w:hanging="274"/>
      </w:pPr>
      <w:rPr>
        <w:rFonts w:hint="default"/>
      </w:rPr>
    </w:lvl>
  </w:abstractNum>
  <w:abstractNum w:abstractNumId="18" w15:restartNumberingAfterBreak="0">
    <w:nsid w:val="31DD3265"/>
    <w:multiLevelType w:val="hybridMultilevel"/>
    <w:tmpl w:val="B5981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487E"/>
    <w:multiLevelType w:val="hybridMultilevel"/>
    <w:tmpl w:val="8876ADE8"/>
    <w:lvl w:ilvl="0" w:tplc="0C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3ADF4522"/>
    <w:multiLevelType w:val="hybridMultilevel"/>
    <w:tmpl w:val="D9C60452"/>
    <w:lvl w:ilvl="0" w:tplc="F6781882">
      <w:start w:val="1"/>
      <w:numFmt w:val="bullet"/>
      <w:lvlText w:val="•"/>
      <w:lvlJc w:val="left"/>
      <w:pPr>
        <w:ind w:left="885" w:hanging="432"/>
      </w:pPr>
      <w:rPr>
        <w:rFonts w:ascii="Arial" w:eastAsia="Arial" w:hAnsi="Arial" w:hint="default"/>
        <w:w w:val="136"/>
      </w:rPr>
    </w:lvl>
    <w:lvl w:ilvl="1" w:tplc="B2B8C344">
      <w:start w:val="1"/>
      <w:numFmt w:val="bullet"/>
      <w:lvlText w:val="•"/>
      <w:lvlJc w:val="left"/>
      <w:pPr>
        <w:ind w:left="1260" w:hanging="432"/>
      </w:pPr>
      <w:rPr>
        <w:rFonts w:hint="default"/>
      </w:rPr>
    </w:lvl>
    <w:lvl w:ilvl="2" w:tplc="8ED02DF4">
      <w:start w:val="1"/>
      <w:numFmt w:val="bullet"/>
      <w:lvlText w:val="•"/>
      <w:lvlJc w:val="left"/>
      <w:pPr>
        <w:ind w:left="1641" w:hanging="432"/>
      </w:pPr>
      <w:rPr>
        <w:rFonts w:hint="default"/>
      </w:rPr>
    </w:lvl>
    <w:lvl w:ilvl="3" w:tplc="49A469D2">
      <w:start w:val="1"/>
      <w:numFmt w:val="bullet"/>
      <w:lvlText w:val="•"/>
      <w:lvlJc w:val="left"/>
      <w:pPr>
        <w:ind w:left="2021" w:hanging="432"/>
      </w:pPr>
      <w:rPr>
        <w:rFonts w:hint="default"/>
      </w:rPr>
    </w:lvl>
    <w:lvl w:ilvl="4" w:tplc="3278948E">
      <w:start w:val="1"/>
      <w:numFmt w:val="bullet"/>
      <w:lvlText w:val="•"/>
      <w:lvlJc w:val="left"/>
      <w:pPr>
        <w:ind w:left="2402" w:hanging="432"/>
      </w:pPr>
      <w:rPr>
        <w:rFonts w:hint="default"/>
      </w:rPr>
    </w:lvl>
    <w:lvl w:ilvl="5" w:tplc="B282C72E">
      <w:start w:val="1"/>
      <w:numFmt w:val="bullet"/>
      <w:lvlText w:val="•"/>
      <w:lvlJc w:val="left"/>
      <w:pPr>
        <w:ind w:left="2783" w:hanging="432"/>
      </w:pPr>
      <w:rPr>
        <w:rFonts w:hint="default"/>
      </w:rPr>
    </w:lvl>
    <w:lvl w:ilvl="6" w:tplc="CC7AD8CA">
      <w:start w:val="1"/>
      <w:numFmt w:val="bullet"/>
      <w:lvlText w:val="•"/>
      <w:lvlJc w:val="left"/>
      <w:pPr>
        <w:ind w:left="3163" w:hanging="432"/>
      </w:pPr>
      <w:rPr>
        <w:rFonts w:hint="default"/>
      </w:rPr>
    </w:lvl>
    <w:lvl w:ilvl="7" w:tplc="38F0D634">
      <w:start w:val="1"/>
      <w:numFmt w:val="bullet"/>
      <w:lvlText w:val="•"/>
      <w:lvlJc w:val="left"/>
      <w:pPr>
        <w:ind w:left="3544" w:hanging="432"/>
      </w:pPr>
      <w:rPr>
        <w:rFonts w:hint="default"/>
      </w:rPr>
    </w:lvl>
    <w:lvl w:ilvl="8" w:tplc="2DD0CCCC">
      <w:start w:val="1"/>
      <w:numFmt w:val="bullet"/>
      <w:lvlText w:val="•"/>
      <w:lvlJc w:val="left"/>
      <w:pPr>
        <w:ind w:left="3925" w:hanging="432"/>
      </w:pPr>
      <w:rPr>
        <w:rFonts w:hint="default"/>
      </w:rPr>
    </w:lvl>
  </w:abstractNum>
  <w:abstractNum w:abstractNumId="21" w15:restartNumberingAfterBreak="0">
    <w:nsid w:val="3E8E1D09"/>
    <w:multiLevelType w:val="hybridMultilevel"/>
    <w:tmpl w:val="255CB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4D5B"/>
    <w:multiLevelType w:val="hybridMultilevel"/>
    <w:tmpl w:val="7ACA0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3B4E"/>
    <w:multiLevelType w:val="hybridMultilevel"/>
    <w:tmpl w:val="B7E0A04C"/>
    <w:lvl w:ilvl="0" w:tplc="274C01B0">
      <w:start w:val="1"/>
      <w:numFmt w:val="bullet"/>
      <w:lvlText w:val="•"/>
      <w:lvlJc w:val="left"/>
      <w:pPr>
        <w:ind w:left="799" w:hanging="260"/>
      </w:pPr>
      <w:rPr>
        <w:rFonts w:ascii="Arial" w:eastAsia="Arial" w:hAnsi="Arial" w:hint="default"/>
        <w:color w:val="282828"/>
        <w:w w:val="104"/>
        <w:sz w:val="22"/>
        <w:szCs w:val="22"/>
      </w:rPr>
    </w:lvl>
    <w:lvl w:ilvl="1" w:tplc="3C4A3B3E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2" w:tplc="35729D98">
      <w:start w:val="1"/>
      <w:numFmt w:val="bullet"/>
      <w:lvlText w:val="•"/>
      <w:lvlJc w:val="left"/>
      <w:pPr>
        <w:ind w:left="1997" w:hanging="260"/>
      </w:pPr>
      <w:rPr>
        <w:rFonts w:hint="default"/>
      </w:rPr>
    </w:lvl>
    <w:lvl w:ilvl="3" w:tplc="587AD0AA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4" w:tplc="A5C890C4">
      <w:start w:val="1"/>
      <w:numFmt w:val="bullet"/>
      <w:lvlText w:val="•"/>
      <w:lvlJc w:val="left"/>
      <w:pPr>
        <w:ind w:left="3195" w:hanging="260"/>
      </w:pPr>
      <w:rPr>
        <w:rFonts w:hint="default"/>
      </w:rPr>
    </w:lvl>
    <w:lvl w:ilvl="5" w:tplc="30EE64D8">
      <w:start w:val="1"/>
      <w:numFmt w:val="bullet"/>
      <w:lvlText w:val="•"/>
      <w:lvlJc w:val="left"/>
      <w:pPr>
        <w:ind w:left="3794" w:hanging="260"/>
      </w:pPr>
      <w:rPr>
        <w:rFonts w:hint="default"/>
      </w:rPr>
    </w:lvl>
    <w:lvl w:ilvl="6" w:tplc="109C98E2">
      <w:start w:val="1"/>
      <w:numFmt w:val="bullet"/>
      <w:lvlText w:val="•"/>
      <w:lvlJc w:val="left"/>
      <w:pPr>
        <w:ind w:left="4393" w:hanging="260"/>
      </w:pPr>
      <w:rPr>
        <w:rFonts w:hint="default"/>
      </w:rPr>
    </w:lvl>
    <w:lvl w:ilvl="7" w:tplc="C00283F0">
      <w:start w:val="1"/>
      <w:numFmt w:val="bullet"/>
      <w:lvlText w:val="•"/>
      <w:lvlJc w:val="left"/>
      <w:pPr>
        <w:ind w:left="4992" w:hanging="260"/>
      </w:pPr>
      <w:rPr>
        <w:rFonts w:hint="default"/>
      </w:rPr>
    </w:lvl>
    <w:lvl w:ilvl="8" w:tplc="21DAECBA">
      <w:start w:val="1"/>
      <w:numFmt w:val="bullet"/>
      <w:lvlText w:val="•"/>
      <w:lvlJc w:val="left"/>
      <w:pPr>
        <w:ind w:left="5590" w:hanging="260"/>
      </w:pPr>
      <w:rPr>
        <w:rFonts w:hint="default"/>
      </w:rPr>
    </w:lvl>
  </w:abstractNum>
  <w:abstractNum w:abstractNumId="24" w15:restartNumberingAfterBreak="0">
    <w:nsid w:val="3F932DF0"/>
    <w:multiLevelType w:val="hybridMultilevel"/>
    <w:tmpl w:val="30F20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C513E"/>
    <w:multiLevelType w:val="hybridMultilevel"/>
    <w:tmpl w:val="FDC2A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9029F"/>
    <w:multiLevelType w:val="hybridMultilevel"/>
    <w:tmpl w:val="36EEB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F39F3"/>
    <w:multiLevelType w:val="hybridMultilevel"/>
    <w:tmpl w:val="94BA4EB4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8" w15:restartNumberingAfterBreak="0">
    <w:nsid w:val="5437124E"/>
    <w:multiLevelType w:val="hybridMultilevel"/>
    <w:tmpl w:val="DF08CB8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9" w15:restartNumberingAfterBreak="0">
    <w:nsid w:val="547F4F7C"/>
    <w:multiLevelType w:val="hybridMultilevel"/>
    <w:tmpl w:val="0B701F5A"/>
    <w:lvl w:ilvl="0" w:tplc="2E480064">
      <w:start w:val="1"/>
      <w:numFmt w:val="decimal"/>
      <w:lvlText w:val="%1."/>
      <w:lvlJc w:val="left"/>
      <w:pPr>
        <w:ind w:left="179" w:hanging="224"/>
      </w:pPr>
      <w:rPr>
        <w:rFonts w:ascii="Arial" w:eastAsia="Arial" w:hAnsi="Arial" w:hint="default"/>
        <w:b/>
        <w:bCs/>
        <w:color w:val="262626"/>
        <w:w w:val="108"/>
        <w:sz w:val="19"/>
        <w:szCs w:val="19"/>
      </w:rPr>
    </w:lvl>
    <w:lvl w:ilvl="1" w:tplc="3BF21D1E">
      <w:start w:val="1"/>
      <w:numFmt w:val="bullet"/>
      <w:lvlText w:val="•"/>
      <w:lvlJc w:val="left"/>
      <w:pPr>
        <w:ind w:left="616" w:hanging="267"/>
      </w:pPr>
      <w:rPr>
        <w:rFonts w:ascii="Arial" w:eastAsia="Arial" w:hAnsi="Arial" w:hint="default"/>
        <w:w w:val="114"/>
      </w:rPr>
    </w:lvl>
    <w:lvl w:ilvl="2" w:tplc="8ED052D4">
      <w:start w:val="1"/>
      <w:numFmt w:val="bullet"/>
      <w:lvlText w:val="•"/>
      <w:lvlJc w:val="left"/>
      <w:pPr>
        <w:ind w:left="1688" w:hanging="267"/>
      </w:pPr>
      <w:rPr>
        <w:rFonts w:hint="default"/>
      </w:rPr>
    </w:lvl>
    <w:lvl w:ilvl="3" w:tplc="EAD0F388">
      <w:start w:val="1"/>
      <w:numFmt w:val="bullet"/>
      <w:lvlText w:val="•"/>
      <w:lvlJc w:val="left"/>
      <w:pPr>
        <w:ind w:left="2757" w:hanging="267"/>
      </w:pPr>
      <w:rPr>
        <w:rFonts w:hint="default"/>
      </w:rPr>
    </w:lvl>
    <w:lvl w:ilvl="4" w:tplc="6A70BB36">
      <w:start w:val="1"/>
      <w:numFmt w:val="bullet"/>
      <w:lvlText w:val="•"/>
      <w:lvlJc w:val="left"/>
      <w:pPr>
        <w:ind w:left="3826" w:hanging="267"/>
      </w:pPr>
      <w:rPr>
        <w:rFonts w:hint="default"/>
      </w:rPr>
    </w:lvl>
    <w:lvl w:ilvl="5" w:tplc="892E4B32">
      <w:start w:val="1"/>
      <w:numFmt w:val="bullet"/>
      <w:lvlText w:val="•"/>
      <w:lvlJc w:val="left"/>
      <w:pPr>
        <w:ind w:left="4895" w:hanging="267"/>
      </w:pPr>
      <w:rPr>
        <w:rFonts w:hint="default"/>
      </w:rPr>
    </w:lvl>
    <w:lvl w:ilvl="6" w:tplc="4072A424">
      <w:start w:val="1"/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6E8EB4E2">
      <w:start w:val="1"/>
      <w:numFmt w:val="bullet"/>
      <w:lvlText w:val="•"/>
      <w:lvlJc w:val="left"/>
      <w:pPr>
        <w:ind w:left="7033" w:hanging="267"/>
      </w:pPr>
      <w:rPr>
        <w:rFonts w:hint="default"/>
      </w:rPr>
    </w:lvl>
    <w:lvl w:ilvl="8" w:tplc="EB0E159E">
      <w:start w:val="1"/>
      <w:numFmt w:val="bullet"/>
      <w:lvlText w:val="•"/>
      <w:lvlJc w:val="left"/>
      <w:pPr>
        <w:ind w:left="8102" w:hanging="267"/>
      </w:pPr>
      <w:rPr>
        <w:rFonts w:hint="default"/>
      </w:rPr>
    </w:lvl>
  </w:abstractNum>
  <w:abstractNum w:abstractNumId="30" w15:restartNumberingAfterBreak="0">
    <w:nsid w:val="5DA251F2"/>
    <w:multiLevelType w:val="hybridMultilevel"/>
    <w:tmpl w:val="0DB2C276"/>
    <w:lvl w:ilvl="0" w:tplc="BEC29016">
      <w:start w:val="1"/>
      <w:numFmt w:val="bullet"/>
      <w:lvlText w:val="•"/>
      <w:lvlJc w:val="left"/>
      <w:pPr>
        <w:ind w:left="799" w:hanging="260"/>
      </w:pPr>
      <w:rPr>
        <w:rFonts w:ascii="Arial" w:eastAsia="Arial" w:hAnsi="Arial" w:hint="default"/>
        <w:color w:val="282828"/>
        <w:w w:val="98"/>
        <w:sz w:val="26"/>
        <w:szCs w:val="26"/>
      </w:rPr>
    </w:lvl>
    <w:lvl w:ilvl="1" w:tplc="2F8C8A24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2" w:tplc="F132B0A2">
      <w:start w:val="1"/>
      <w:numFmt w:val="bullet"/>
      <w:lvlText w:val="•"/>
      <w:lvlJc w:val="left"/>
      <w:pPr>
        <w:ind w:left="1997" w:hanging="260"/>
      </w:pPr>
      <w:rPr>
        <w:rFonts w:hint="default"/>
      </w:rPr>
    </w:lvl>
    <w:lvl w:ilvl="3" w:tplc="C788268E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4" w:tplc="69CAD1B0">
      <w:start w:val="1"/>
      <w:numFmt w:val="bullet"/>
      <w:lvlText w:val="•"/>
      <w:lvlJc w:val="left"/>
      <w:pPr>
        <w:ind w:left="3195" w:hanging="260"/>
      </w:pPr>
      <w:rPr>
        <w:rFonts w:hint="default"/>
      </w:rPr>
    </w:lvl>
    <w:lvl w:ilvl="5" w:tplc="F5CC4304">
      <w:start w:val="1"/>
      <w:numFmt w:val="bullet"/>
      <w:lvlText w:val="•"/>
      <w:lvlJc w:val="left"/>
      <w:pPr>
        <w:ind w:left="3794" w:hanging="260"/>
      </w:pPr>
      <w:rPr>
        <w:rFonts w:hint="default"/>
      </w:rPr>
    </w:lvl>
    <w:lvl w:ilvl="6" w:tplc="5E5EBE30">
      <w:start w:val="1"/>
      <w:numFmt w:val="bullet"/>
      <w:lvlText w:val="•"/>
      <w:lvlJc w:val="left"/>
      <w:pPr>
        <w:ind w:left="4393" w:hanging="260"/>
      </w:pPr>
      <w:rPr>
        <w:rFonts w:hint="default"/>
      </w:rPr>
    </w:lvl>
    <w:lvl w:ilvl="7" w:tplc="B21ED3A6">
      <w:start w:val="1"/>
      <w:numFmt w:val="bullet"/>
      <w:lvlText w:val="•"/>
      <w:lvlJc w:val="left"/>
      <w:pPr>
        <w:ind w:left="4992" w:hanging="260"/>
      </w:pPr>
      <w:rPr>
        <w:rFonts w:hint="default"/>
      </w:rPr>
    </w:lvl>
    <w:lvl w:ilvl="8" w:tplc="2CC882B2">
      <w:start w:val="1"/>
      <w:numFmt w:val="bullet"/>
      <w:lvlText w:val="•"/>
      <w:lvlJc w:val="left"/>
      <w:pPr>
        <w:ind w:left="5590" w:hanging="260"/>
      </w:pPr>
      <w:rPr>
        <w:rFonts w:hint="default"/>
      </w:rPr>
    </w:lvl>
  </w:abstractNum>
  <w:abstractNum w:abstractNumId="31" w15:restartNumberingAfterBreak="0">
    <w:nsid w:val="5F74427B"/>
    <w:multiLevelType w:val="hybridMultilevel"/>
    <w:tmpl w:val="3648D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E54AE"/>
    <w:multiLevelType w:val="hybridMultilevel"/>
    <w:tmpl w:val="4A540AA4"/>
    <w:lvl w:ilvl="0" w:tplc="E0CA6428">
      <w:start w:val="1"/>
      <w:numFmt w:val="bullet"/>
      <w:lvlText w:val="•"/>
      <w:lvlJc w:val="left"/>
      <w:pPr>
        <w:ind w:left="464" w:hanging="267"/>
      </w:pPr>
      <w:rPr>
        <w:rFonts w:ascii="Arial" w:eastAsia="Arial" w:hAnsi="Arial" w:hint="default"/>
        <w:color w:val="181818"/>
        <w:w w:val="120"/>
        <w:sz w:val="19"/>
        <w:szCs w:val="19"/>
      </w:rPr>
    </w:lvl>
    <w:lvl w:ilvl="1" w:tplc="A6E664C4">
      <w:start w:val="1"/>
      <w:numFmt w:val="bullet"/>
      <w:lvlText w:val="•"/>
      <w:lvlJc w:val="left"/>
      <w:pPr>
        <w:ind w:left="1033" w:hanging="360"/>
      </w:pPr>
      <w:rPr>
        <w:rFonts w:ascii="Arial" w:eastAsia="Arial" w:hAnsi="Arial" w:hint="default"/>
        <w:color w:val="2B2B2B"/>
        <w:w w:val="120"/>
        <w:sz w:val="19"/>
        <w:szCs w:val="19"/>
      </w:rPr>
    </w:lvl>
    <w:lvl w:ilvl="2" w:tplc="489E5C4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CB5E702C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4" w:tplc="A3AECBD8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5" w:tplc="ADA63F1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6" w:tplc="DF66F9D8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7" w:tplc="8D080462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8" w:tplc="5F9A2CB8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</w:abstractNum>
  <w:abstractNum w:abstractNumId="33" w15:restartNumberingAfterBreak="0">
    <w:nsid w:val="60543790"/>
    <w:multiLevelType w:val="hybridMultilevel"/>
    <w:tmpl w:val="BE7E726C"/>
    <w:lvl w:ilvl="0" w:tplc="172A0E48">
      <w:start w:val="1"/>
      <w:numFmt w:val="bullet"/>
      <w:lvlText w:val="•"/>
      <w:lvlJc w:val="left"/>
      <w:pPr>
        <w:ind w:left="845" w:hanging="389"/>
      </w:pPr>
      <w:rPr>
        <w:rFonts w:ascii="Times New Roman" w:eastAsia="Times New Roman" w:hAnsi="Times New Roman" w:hint="default"/>
        <w:color w:val="3D3D3D"/>
        <w:w w:val="92"/>
        <w:sz w:val="25"/>
        <w:szCs w:val="25"/>
      </w:rPr>
    </w:lvl>
    <w:lvl w:ilvl="1" w:tplc="24C02700">
      <w:start w:val="1"/>
      <w:numFmt w:val="bullet"/>
      <w:lvlText w:val="•"/>
      <w:lvlJc w:val="left"/>
      <w:pPr>
        <w:ind w:left="1451" w:hanging="389"/>
      </w:pPr>
      <w:rPr>
        <w:rFonts w:hint="default"/>
      </w:rPr>
    </w:lvl>
    <w:lvl w:ilvl="2" w:tplc="90B87C18">
      <w:start w:val="1"/>
      <w:numFmt w:val="bullet"/>
      <w:lvlText w:val="•"/>
      <w:lvlJc w:val="left"/>
      <w:pPr>
        <w:ind w:left="2063" w:hanging="389"/>
      </w:pPr>
      <w:rPr>
        <w:rFonts w:hint="default"/>
      </w:rPr>
    </w:lvl>
    <w:lvl w:ilvl="3" w:tplc="495CDC54">
      <w:start w:val="1"/>
      <w:numFmt w:val="bullet"/>
      <w:lvlText w:val="•"/>
      <w:lvlJc w:val="left"/>
      <w:pPr>
        <w:ind w:left="2675" w:hanging="389"/>
      </w:pPr>
      <w:rPr>
        <w:rFonts w:hint="default"/>
      </w:rPr>
    </w:lvl>
    <w:lvl w:ilvl="4" w:tplc="1ACE9F4E">
      <w:start w:val="1"/>
      <w:numFmt w:val="bullet"/>
      <w:lvlText w:val="•"/>
      <w:lvlJc w:val="left"/>
      <w:pPr>
        <w:ind w:left="3287" w:hanging="389"/>
      </w:pPr>
      <w:rPr>
        <w:rFonts w:hint="default"/>
      </w:rPr>
    </w:lvl>
    <w:lvl w:ilvl="5" w:tplc="09C878D4">
      <w:start w:val="1"/>
      <w:numFmt w:val="bullet"/>
      <w:lvlText w:val="•"/>
      <w:lvlJc w:val="left"/>
      <w:pPr>
        <w:ind w:left="3898" w:hanging="389"/>
      </w:pPr>
      <w:rPr>
        <w:rFonts w:hint="default"/>
      </w:rPr>
    </w:lvl>
    <w:lvl w:ilvl="6" w:tplc="EB4C5566">
      <w:start w:val="1"/>
      <w:numFmt w:val="bullet"/>
      <w:lvlText w:val="•"/>
      <w:lvlJc w:val="left"/>
      <w:pPr>
        <w:ind w:left="4510" w:hanging="389"/>
      </w:pPr>
      <w:rPr>
        <w:rFonts w:hint="default"/>
      </w:rPr>
    </w:lvl>
    <w:lvl w:ilvl="7" w:tplc="8DB25F4A">
      <w:start w:val="1"/>
      <w:numFmt w:val="bullet"/>
      <w:lvlText w:val="•"/>
      <w:lvlJc w:val="left"/>
      <w:pPr>
        <w:ind w:left="5122" w:hanging="389"/>
      </w:pPr>
      <w:rPr>
        <w:rFonts w:hint="default"/>
      </w:rPr>
    </w:lvl>
    <w:lvl w:ilvl="8" w:tplc="3132963E">
      <w:start w:val="1"/>
      <w:numFmt w:val="bullet"/>
      <w:lvlText w:val="•"/>
      <w:lvlJc w:val="left"/>
      <w:pPr>
        <w:ind w:left="5734" w:hanging="389"/>
      </w:pPr>
      <w:rPr>
        <w:rFonts w:hint="default"/>
      </w:rPr>
    </w:lvl>
  </w:abstractNum>
  <w:abstractNum w:abstractNumId="34" w15:restartNumberingAfterBreak="0">
    <w:nsid w:val="60B7184E"/>
    <w:multiLevelType w:val="hybridMultilevel"/>
    <w:tmpl w:val="2A4045E4"/>
    <w:lvl w:ilvl="0" w:tplc="04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7446C9F"/>
    <w:multiLevelType w:val="hybridMultilevel"/>
    <w:tmpl w:val="1C241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E27EA"/>
    <w:multiLevelType w:val="hybridMultilevel"/>
    <w:tmpl w:val="EBB8A2BA"/>
    <w:lvl w:ilvl="0" w:tplc="EEF843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80E44"/>
    <w:multiLevelType w:val="hybridMultilevel"/>
    <w:tmpl w:val="5BAEB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A5964"/>
    <w:multiLevelType w:val="hybridMultilevel"/>
    <w:tmpl w:val="5A6A2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116F8"/>
    <w:multiLevelType w:val="hybridMultilevel"/>
    <w:tmpl w:val="96E68B8C"/>
    <w:lvl w:ilvl="0" w:tplc="EDCC3136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BCC4635"/>
    <w:multiLevelType w:val="hybridMultilevel"/>
    <w:tmpl w:val="416A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A0DE3"/>
    <w:multiLevelType w:val="hybridMultilevel"/>
    <w:tmpl w:val="9B7A2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564B5"/>
    <w:multiLevelType w:val="hybridMultilevel"/>
    <w:tmpl w:val="6BF62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84518"/>
    <w:multiLevelType w:val="hybridMultilevel"/>
    <w:tmpl w:val="FF3E7A2A"/>
    <w:lvl w:ilvl="0" w:tplc="125007BE">
      <w:start w:val="1"/>
      <w:numFmt w:val="bullet"/>
      <w:lvlText w:val="•"/>
      <w:lvlJc w:val="left"/>
      <w:pPr>
        <w:ind w:left="838" w:hanging="346"/>
      </w:pPr>
      <w:rPr>
        <w:rFonts w:ascii="Arial" w:eastAsia="Arial" w:hAnsi="Arial" w:hint="default"/>
        <w:color w:val="383838"/>
        <w:w w:val="117"/>
        <w:sz w:val="22"/>
        <w:szCs w:val="22"/>
      </w:rPr>
    </w:lvl>
    <w:lvl w:ilvl="1" w:tplc="561E2D10">
      <w:start w:val="1"/>
      <w:numFmt w:val="bullet"/>
      <w:lvlText w:val="•"/>
      <w:lvlJc w:val="left"/>
      <w:pPr>
        <w:ind w:left="1475" w:hanging="346"/>
      </w:pPr>
      <w:rPr>
        <w:rFonts w:hint="default"/>
      </w:rPr>
    </w:lvl>
    <w:lvl w:ilvl="2" w:tplc="0D1E888E">
      <w:start w:val="1"/>
      <w:numFmt w:val="bullet"/>
      <w:lvlText w:val="•"/>
      <w:lvlJc w:val="left"/>
      <w:pPr>
        <w:ind w:left="2111" w:hanging="346"/>
      </w:pPr>
      <w:rPr>
        <w:rFonts w:hint="default"/>
      </w:rPr>
    </w:lvl>
    <w:lvl w:ilvl="3" w:tplc="29589C36">
      <w:start w:val="1"/>
      <w:numFmt w:val="bullet"/>
      <w:lvlText w:val="•"/>
      <w:lvlJc w:val="left"/>
      <w:pPr>
        <w:ind w:left="2747" w:hanging="346"/>
      </w:pPr>
      <w:rPr>
        <w:rFonts w:hint="default"/>
      </w:rPr>
    </w:lvl>
    <w:lvl w:ilvl="4" w:tplc="6680DA6C">
      <w:start w:val="1"/>
      <w:numFmt w:val="bullet"/>
      <w:lvlText w:val="•"/>
      <w:lvlJc w:val="left"/>
      <w:pPr>
        <w:ind w:left="3383" w:hanging="346"/>
      </w:pPr>
      <w:rPr>
        <w:rFonts w:hint="default"/>
      </w:rPr>
    </w:lvl>
    <w:lvl w:ilvl="5" w:tplc="E578C0EE">
      <w:start w:val="1"/>
      <w:numFmt w:val="bullet"/>
      <w:lvlText w:val="•"/>
      <w:lvlJc w:val="left"/>
      <w:pPr>
        <w:ind w:left="4019" w:hanging="346"/>
      </w:pPr>
      <w:rPr>
        <w:rFonts w:hint="default"/>
      </w:rPr>
    </w:lvl>
    <w:lvl w:ilvl="6" w:tplc="F230CA16">
      <w:start w:val="1"/>
      <w:numFmt w:val="bullet"/>
      <w:lvlText w:val="•"/>
      <w:lvlJc w:val="left"/>
      <w:pPr>
        <w:ind w:left="4655" w:hanging="346"/>
      </w:pPr>
      <w:rPr>
        <w:rFonts w:hint="default"/>
      </w:rPr>
    </w:lvl>
    <w:lvl w:ilvl="7" w:tplc="2D209348">
      <w:start w:val="1"/>
      <w:numFmt w:val="bullet"/>
      <w:lvlText w:val="•"/>
      <w:lvlJc w:val="left"/>
      <w:pPr>
        <w:ind w:left="5291" w:hanging="346"/>
      </w:pPr>
      <w:rPr>
        <w:rFonts w:hint="default"/>
      </w:rPr>
    </w:lvl>
    <w:lvl w:ilvl="8" w:tplc="9FBEE432">
      <w:start w:val="1"/>
      <w:numFmt w:val="bullet"/>
      <w:lvlText w:val="•"/>
      <w:lvlJc w:val="left"/>
      <w:pPr>
        <w:ind w:left="5927" w:hanging="346"/>
      </w:pPr>
      <w:rPr>
        <w:rFonts w:hint="default"/>
      </w:rPr>
    </w:lvl>
  </w:abstractNum>
  <w:abstractNum w:abstractNumId="44" w15:restartNumberingAfterBreak="0">
    <w:nsid w:val="741522E3"/>
    <w:multiLevelType w:val="hybridMultilevel"/>
    <w:tmpl w:val="9932A8CE"/>
    <w:lvl w:ilvl="0" w:tplc="EE5E3B66">
      <w:start w:val="1"/>
      <w:numFmt w:val="bullet"/>
      <w:lvlText w:val="•"/>
      <w:lvlJc w:val="left"/>
      <w:pPr>
        <w:ind w:left="457" w:hanging="274"/>
      </w:pPr>
      <w:rPr>
        <w:rFonts w:ascii="Arial" w:eastAsia="Arial" w:hAnsi="Arial" w:hint="default"/>
        <w:color w:val="2B2B2B"/>
        <w:w w:val="136"/>
        <w:sz w:val="19"/>
        <w:szCs w:val="19"/>
      </w:rPr>
    </w:lvl>
    <w:lvl w:ilvl="1" w:tplc="14A6630A">
      <w:start w:val="1"/>
      <w:numFmt w:val="bullet"/>
      <w:lvlText w:val="•"/>
      <w:lvlJc w:val="left"/>
      <w:pPr>
        <w:ind w:left="845" w:hanging="360"/>
      </w:pPr>
      <w:rPr>
        <w:rFonts w:ascii="Arial" w:eastAsia="Arial" w:hAnsi="Arial" w:hint="default"/>
        <w:w w:val="120"/>
      </w:rPr>
    </w:lvl>
    <w:lvl w:ilvl="2" w:tplc="F4D096C4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3" w:tplc="8B6E7426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4" w:tplc="67F0E882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5" w:tplc="5F9EC00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6" w:tplc="C0DC3E86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7" w:tplc="043838A2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8" w:tplc="283CFE3A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45" w15:restartNumberingAfterBreak="0">
    <w:nsid w:val="74A47DC9"/>
    <w:multiLevelType w:val="hybridMultilevel"/>
    <w:tmpl w:val="A72CB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E1E91"/>
    <w:multiLevelType w:val="hybridMultilevel"/>
    <w:tmpl w:val="1A0485DE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7CC31C81"/>
    <w:multiLevelType w:val="hybridMultilevel"/>
    <w:tmpl w:val="8AE4C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23"/>
  </w:num>
  <w:num w:numId="5">
    <w:abstractNumId w:val="5"/>
  </w:num>
  <w:num w:numId="6">
    <w:abstractNumId w:val="43"/>
  </w:num>
  <w:num w:numId="7">
    <w:abstractNumId w:val="3"/>
  </w:num>
  <w:num w:numId="8">
    <w:abstractNumId w:val="15"/>
  </w:num>
  <w:num w:numId="9">
    <w:abstractNumId w:val="6"/>
  </w:num>
  <w:num w:numId="10">
    <w:abstractNumId w:val="20"/>
  </w:num>
  <w:num w:numId="11">
    <w:abstractNumId w:val="8"/>
  </w:num>
  <w:num w:numId="12">
    <w:abstractNumId w:val="16"/>
  </w:num>
  <w:num w:numId="13">
    <w:abstractNumId w:val="32"/>
  </w:num>
  <w:num w:numId="14">
    <w:abstractNumId w:val="44"/>
  </w:num>
  <w:num w:numId="15">
    <w:abstractNumId w:val="29"/>
  </w:num>
  <w:num w:numId="16">
    <w:abstractNumId w:val="0"/>
  </w:num>
  <w:num w:numId="17">
    <w:abstractNumId w:val="26"/>
  </w:num>
  <w:num w:numId="18">
    <w:abstractNumId w:val="1"/>
  </w:num>
  <w:num w:numId="19">
    <w:abstractNumId w:val="47"/>
  </w:num>
  <w:num w:numId="20">
    <w:abstractNumId w:val="40"/>
  </w:num>
  <w:num w:numId="21">
    <w:abstractNumId w:val="25"/>
  </w:num>
  <w:num w:numId="22">
    <w:abstractNumId w:val="7"/>
  </w:num>
  <w:num w:numId="23">
    <w:abstractNumId w:val="13"/>
  </w:num>
  <w:num w:numId="24">
    <w:abstractNumId w:val="41"/>
  </w:num>
  <w:num w:numId="25">
    <w:abstractNumId w:val="38"/>
  </w:num>
  <w:num w:numId="26">
    <w:abstractNumId w:val="2"/>
  </w:num>
  <w:num w:numId="27">
    <w:abstractNumId w:val="36"/>
  </w:num>
  <w:num w:numId="28">
    <w:abstractNumId w:val="34"/>
  </w:num>
  <w:num w:numId="29">
    <w:abstractNumId w:val="31"/>
  </w:num>
  <w:num w:numId="30">
    <w:abstractNumId w:val="37"/>
  </w:num>
  <w:num w:numId="31">
    <w:abstractNumId w:val="22"/>
  </w:num>
  <w:num w:numId="32">
    <w:abstractNumId w:val="27"/>
  </w:num>
  <w:num w:numId="33">
    <w:abstractNumId w:val="19"/>
  </w:num>
  <w:num w:numId="34">
    <w:abstractNumId w:val="21"/>
  </w:num>
  <w:num w:numId="35">
    <w:abstractNumId w:val="24"/>
  </w:num>
  <w:num w:numId="36">
    <w:abstractNumId w:val="28"/>
  </w:num>
  <w:num w:numId="37">
    <w:abstractNumId w:val="14"/>
  </w:num>
  <w:num w:numId="38">
    <w:abstractNumId w:val="12"/>
  </w:num>
  <w:num w:numId="39">
    <w:abstractNumId w:val="10"/>
  </w:num>
  <w:num w:numId="40">
    <w:abstractNumId w:val="18"/>
  </w:num>
  <w:num w:numId="41">
    <w:abstractNumId w:val="35"/>
  </w:num>
  <w:num w:numId="42">
    <w:abstractNumId w:val="9"/>
  </w:num>
  <w:num w:numId="43">
    <w:abstractNumId w:val="45"/>
  </w:num>
  <w:num w:numId="44">
    <w:abstractNumId w:val="11"/>
  </w:num>
  <w:num w:numId="45">
    <w:abstractNumId w:val="46"/>
  </w:num>
  <w:num w:numId="46">
    <w:abstractNumId w:val="42"/>
  </w:num>
  <w:num w:numId="47">
    <w:abstractNumId w:val="39"/>
  </w:num>
  <w:num w:numId="4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A"/>
    <w:rsid w:val="0000325E"/>
    <w:rsid w:val="000146AE"/>
    <w:rsid w:val="000157F0"/>
    <w:rsid w:val="00033BE9"/>
    <w:rsid w:val="0003480F"/>
    <w:rsid w:val="00035FCF"/>
    <w:rsid w:val="00037A48"/>
    <w:rsid w:val="00052790"/>
    <w:rsid w:val="00053A30"/>
    <w:rsid w:val="00053C6E"/>
    <w:rsid w:val="000765E9"/>
    <w:rsid w:val="00082427"/>
    <w:rsid w:val="00085E4F"/>
    <w:rsid w:val="000A2211"/>
    <w:rsid w:val="000A37E9"/>
    <w:rsid w:val="000C50B3"/>
    <w:rsid w:val="000C6475"/>
    <w:rsid w:val="000D63CC"/>
    <w:rsid w:val="000E2D88"/>
    <w:rsid w:val="000E7264"/>
    <w:rsid w:val="001028D9"/>
    <w:rsid w:val="00102F94"/>
    <w:rsid w:val="00177CA0"/>
    <w:rsid w:val="00183F63"/>
    <w:rsid w:val="00191BE8"/>
    <w:rsid w:val="00194D8A"/>
    <w:rsid w:val="001A09F4"/>
    <w:rsid w:val="001A0C76"/>
    <w:rsid w:val="001B4A3C"/>
    <w:rsid w:val="001C5715"/>
    <w:rsid w:val="001D161C"/>
    <w:rsid w:val="001D2822"/>
    <w:rsid w:val="001D5F35"/>
    <w:rsid w:val="001E2DDE"/>
    <w:rsid w:val="001E5D1F"/>
    <w:rsid w:val="00201E8D"/>
    <w:rsid w:val="0020616E"/>
    <w:rsid w:val="0022029B"/>
    <w:rsid w:val="00230048"/>
    <w:rsid w:val="00242574"/>
    <w:rsid w:val="0025215C"/>
    <w:rsid w:val="002564D6"/>
    <w:rsid w:val="00284659"/>
    <w:rsid w:val="002871EC"/>
    <w:rsid w:val="00296925"/>
    <w:rsid w:val="002A0A80"/>
    <w:rsid w:val="002A0B46"/>
    <w:rsid w:val="002C261A"/>
    <w:rsid w:val="002D1B02"/>
    <w:rsid w:val="002D7B6F"/>
    <w:rsid w:val="002E0EA6"/>
    <w:rsid w:val="002E320D"/>
    <w:rsid w:val="002F33B1"/>
    <w:rsid w:val="002F4B53"/>
    <w:rsid w:val="002F7736"/>
    <w:rsid w:val="003059B0"/>
    <w:rsid w:val="0031797C"/>
    <w:rsid w:val="003258AF"/>
    <w:rsid w:val="00335317"/>
    <w:rsid w:val="00362393"/>
    <w:rsid w:val="003642A7"/>
    <w:rsid w:val="00372A09"/>
    <w:rsid w:val="003936C3"/>
    <w:rsid w:val="00394490"/>
    <w:rsid w:val="00394F9C"/>
    <w:rsid w:val="003B2907"/>
    <w:rsid w:val="003B3F4F"/>
    <w:rsid w:val="003B5ADA"/>
    <w:rsid w:val="003C2149"/>
    <w:rsid w:val="003D6063"/>
    <w:rsid w:val="003F2D92"/>
    <w:rsid w:val="003F53D5"/>
    <w:rsid w:val="00403686"/>
    <w:rsid w:val="0040739B"/>
    <w:rsid w:val="00425971"/>
    <w:rsid w:val="00430F79"/>
    <w:rsid w:val="00466BAF"/>
    <w:rsid w:val="00472578"/>
    <w:rsid w:val="004877C9"/>
    <w:rsid w:val="00493A7A"/>
    <w:rsid w:val="004A4EE1"/>
    <w:rsid w:val="004C5B03"/>
    <w:rsid w:val="004D11B3"/>
    <w:rsid w:val="004D6315"/>
    <w:rsid w:val="004D6B75"/>
    <w:rsid w:val="004E17A0"/>
    <w:rsid w:val="004E3510"/>
    <w:rsid w:val="004F090E"/>
    <w:rsid w:val="0050795F"/>
    <w:rsid w:val="005144C8"/>
    <w:rsid w:val="005169D2"/>
    <w:rsid w:val="005266BB"/>
    <w:rsid w:val="00527FE9"/>
    <w:rsid w:val="00533885"/>
    <w:rsid w:val="005512FF"/>
    <w:rsid w:val="0055569B"/>
    <w:rsid w:val="005664C0"/>
    <w:rsid w:val="00566B3C"/>
    <w:rsid w:val="005726B0"/>
    <w:rsid w:val="00583FCC"/>
    <w:rsid w:val="005977BE"/>
    <w:rsid w:val="005A0C39"/>
    <w:rsid w:val="005C04DC"/>
    <w:rsid w:val="005E08DD"/>
    <w:rsid w:val="00625C32"/>
    <w:rsid w:val="00626639"/>
    <w:rsid w:val="00631758"/>
    <w:rsid w:val="00631DE4"/>
    <w:rsid w:val="0063534C"/>
    <w:rsid w:val="00641297"/>
    <w:rsid w:val="00641559"/>
    <w:rsid w:val="00645BD9"/>
    <w:rsid w:val="00680D03"/>
    <w:rsid w:val="0068327C"/>
    <w:rsid w:val="006A237C"/>
    <w:rsid w:val="006A256D"/>
    <w:rsid w:val="006B2A10"/>
    <w:rsid w:val="006B3ABB"/>
    <w:rsid w:val="006B49F6"/>
    <w:rsid w:val="006E3D8D"/>
    <w:rsid w:val="006E6DED"/>
    <w:rsid w:val="00707436"/>
    <w:rsid w:val="00707FD0"/>
    <w:rsid w:val="00743AFD"/>
    <w:rsid w:val="00760F6E"/>
    <w:rsid w:val="00782622"/>
    <w:rsid w:val="0078552F"/>
    <w:rsid w:val="007A73E0"/>
    <w:rsid w:val="007C30C6"/>
    <w:rsid w:val="007C4266"/>
    <w:rsid w:val="007E1139"/>
    <w:rsid w:val="007E3F02"/>
    <w:rsid w:val="007F2842"/>
    <w:rsid w:val="007F3269"/>
    <w:rsid w:val="007F38A4"/>
    <w:rsid w:val="008453AB"/>
    <w:rsid w:val="00853C82"/>
    <w:rsid w:val="0085727A"/>
    <w:rsid w:val="008619B9"/>
    <w:rsid w:val="00863E51"/>
    <w:rsid w:val="0086479B"/>
    <w:rsid w:val="00866186"/>
    <w:rsid w:val="00873055"/>
    <w:rsid w:val="00881BED"/>
    <w:rsid w:val="00896C26"/>
    <w:rsid w:val="008A00DD"/>
    <w:rsid w:val="008C2367"/>
    <w:rsid w:val="008C4A18"/>
    <w:rsid w:val="008D5AF9"/>
    <w:rsid w:val="008F1487"/>
    <w:rsid w:val="008F6425"/>
    <w:rsid w:val="00901B72"/>
    <w:rsid w:val="00921768"/>
    <w:rsid w:val="00926CA3"/>
    <w:rsid w:val="00943A6C"/>
    <w:rsid w:val="00950626"/>
    <w:rsid w:val="009530FB"/>
    <w:rsid w:val="00977E89"/>
    <w:rsid w:val="00981007"/>
    <w:rsid w:val="009919E6"/>
    <w:rsid w:val="00997E82"/>
    <w:rsid w:val="009B4119"/>
    <w:rsid w:val="009B77F9"/>
    <w:rsid w:val="009C4B6F"/>
    <w:rsid w:val="009D07DF"/>
    <w:rsid w:val="009F11B5"/>
    <w:rsid w:val="00A005F4"/>
    <w:rsid w:val="00A0556F"/>
    <w:rsid w:val="00A10D54"/>
    <w:rsid w:val="00A169A8"/>
    <w:rsid w:val="00A2069C"/>
    <w:rsid w:val="00A26356"/>
    <w:rsid w:val="00A36278"/>
    <w:rsid w:val="00A41639"/>
    <w:rsid w:val="00A56A54"/>
    <w:rsid w:val="00A8465C"/>
    <w:rsid w:val="00AA3338"/>
    <w:rsid w:val="00AA6334"/>
    <w:rsid w:val="00AB380E"/>
    <w:rsid w:val="00AD4D68"/>
    <w:rsid w:val="00AE7308"/>
    <w:rsid w:val="00AE743D"/>
    <w:rsid w:val="00B17973"/>
    <w:rsid w:val="00B23F9C"/>
    <w:rsid w:val="00B26D81"/>
    <w:rsid w:val="00B30EFD"/>
    <w:rsid w:val="00B365C7"/>
    <w:rsid w:val="00B54C34"/>
    <w:rsid w:val="00B57C9A"/>
    <w:rsid w:val="00B87041"/>
    <w:rsid w:val="00B87E2D"/>
    <w:rsid w:val="00BA5426"/>
    <w:rsid w:val="00BC6C67"/>
    <w:rsid w:val="00BF4BEC"/>
    <w:rsid w:val="00C06ADD"/>
    <w:rsid w:val="00C07DE8"/>
    <w:rsid w:val="00C117BC"/>
    <w:rsid w:val="00C12C89"/>
    <w:rsid w:val="00C27CD7"/>
    <w:rsid w:val="00C30098"/>
    <w:rsid w:val="00C30177"/>
    <w:rsid w:val="00C322B2"/>
    <w:rsid w:val="00C6226A"/>
    <w:rsid w:val="00C62E75"/>
    <w:rsid w:val="00C770F4"/>
    <w:rsid w:val="00C820D0"/>
    <w:rsid w:val="00C85931"/>
    <w:rsid w:val="00C92952"/>
    <w:rsid w:val="00CB58A6"/>
    <w:rsid w:val="00CD0168"/>
    <w:rsid w:val="00CE0CA5"/>
    <w:rsid w:val="00CE20F9"/>
    <w:rsid w:val="00CF4957"/>
    <w:rsid w:val="00D05586"/>
    <w:rsid w:val="00D11D7A"/>
    <w:rsid w:val="00D17E20"/>
    <w:rsid w:val="00D24E5E"/>
    <w:rsid w:val="00D30BAA"/>
    <w:rsid w:val="00D41A75"/>
    <w:rsid w:val="00D451EC"/>
    <w:rsid w:val="00D94AA6"/>
    <w:rsid w:val="00DA7293"/>
    <w:rsid w:val="00DC6EFB"/>
    <w:rsid w:val="00DD2D9B"/>
    <w:rsid w:val="00DE1869"/>
    <w:rsid w:val="00DE428A"/>
    <w:rsid w:val="00DF5D1A"/>
    <w:rsid w:val="00E14CCA"/>
    <w:rsid w:val="00E64749"/>
    <w:rsid w:val="00E652C2"/>
    <w:rsid w:val="00E659F3"/>
    <w:rsid w:val="00E92974"/>
    <w:rsid w:val="00EA0B2D"/>
    <w:rsid w:val="00EB0C6A"/>
    <w:rsid w:val="00EB1E89"/>
    <w:rsid w:val="00EB466E"/>
    <w:rsid w:val="00EF52C3"/>
    <w:rsid w:val="00F04327"/>
    <w:rsid w:val="00F12E0C"/>
    <w:rsid w:val="00F210CA"/>
    <w:rsid w:val="00F23A6F"/>
    <w:rsid w:val="00F43472"/>
    <w:rsid w:val="00F44593"/>
    <w:rsid w:val="00F51769"/>
    <w:rsid w:val="00F562C6"/>
    <w:rsid w:val="00F57BEA"/>
    <w:rsid w:val="00F6044A"/>
    <w:rsid w:val="00F76532"/>
    <w:rsid w:val="00F81221"/>
    <w:rsid w:val="00F863D5"/>
    <w:rsid w:val="00F909E2"/>
    <w:rsid w:val="00F963F4"/>
    <w:rsid w:val="00FB7BEE"/>
    <w:rsid w:val="00FC64BC"/>
    <w:rsid w:val="00FE1391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2B9F7"/>
  <w15:docId w15:val="{AA5F3070-22C1-4F4E-9DB4-C732BC1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6"/>
    </w:pPr>
    <w:rPr>
      <w:rFonts w:ascii="Arial" w:eastAsia="Arial" w:hAnsi="Arial"/>
      <w:sz w:val="20"/>
      <w:szCs w:val="20"/>
    </w:rPr>
  </w:style>
  <w:style w:type="paragraph" w:styleId="ListParagraph">
    <w:name w:val="List Paragraph"/>
    <w:aliases w:val="List Paragraph1,Recommendation,List Paragraph11,123 List Paragraph,List Paragraph2,Colorful List - Accent 11,Colorful List - Accent 12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123 List Paragraph Char,List Paragraph2 Char,Colorful List - Accent 11 Char,Colorful List - Accent 12 Char"/>
    <w:basedOn w:val="DefaultParagraphFont"/>
    <w:link w:val="ListParagraph"/>
    <w:uiPriority w:val="34"/>
    <w:locked/>
    <w:rsid w:val="00C30177"/>
  </w:style>
  <w:style w:type="character" w:styleId="CommentReference">
    <w:name w:val="annotation reference"/>
    <w:basedOn w:val="DefaultParagraphFont"/>
    <w:uiPriority w:val="99"/>
    <w:semiHidden/>
    <w:unhideWhenUsed/>
    <w:rsid w:val="00394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4F9C"/>
  </w:style>
  <w:style w:type="character" w:customStyle="1" w:styleId="Heading3Char">
    <w:name w:val="Heading 3 Char"/>
    <w:basedOn w:val="DefaultParagraphFont"/>
    <w:link w:val="Heading3"/>
    <w:semiHidden/>
    <w:rsid w:val="00394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1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1007"/>
    <w:rPr>
      <w:rFonts w:ascii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nhideWhenUsed/>
    <w:rsid w:val="00997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E82"/>
  </w:style>
  <w:style w:type="paragraph" w:styleId="Footer">
    <w:name w:val="footer"/>
    <w:basedOn w:val="Normal"/>
    <w:link w:val="FooterChar"/>
    <w:unhideWhenUsed/>
    <w:rsid w:val="00997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E82"/>
  </w:style>
  <w:style w:type="paragraph" w:customStyle="1" w:styleId="Default">
    <w:name w:val="Default"/>
    <w:rsid w:val="00F86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1">
    <w:name w:val="スタイル1"/>
    <w:basedOn w:val="Normal"/>
    <w:rsid w:val="00533885"/>
    <w:pPr>
      <w:numPr>
        <w:ilvl w:val="2"/>
        <w:numId w:val="22"/>
      </w:numPr>
    </w:pPr>
  </w:style>
  <w:style w:type="character" w:styleId="PageNumber">
    <w:name w:val="page number"/>
    <w:basedOn w:val="DefaultParagraphFont"/>
    <w:rsid w:val="000C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DBF94F-BDDA-4F04-AA57-450EB2F8B32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FCB248A0-BA71-401E-B518-F3EB50243370}" type="asst">
      <dgm:prSet phldrT="[Text]" custT="1"/>
      <dgm:spPr>
        <a:xfrm>
          <a:off x="2174279" y="1156"/>
          <a:ext cx="1215550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FAME Deputy Director</a:t>
          </a:r>
        </a:p>
        <a:p>
          <a:r>
            <a:rPr lang="en-AU" sz="600" b="0" i="0" baseline="0">
              <a:solidFill>
                <a:schemeClr val="bg1"/>
              </a:solidFill>
              <a:latin typeface="+mn-lt"/>
            </a:rPr>
            <a:t>(Coastal Fisheries)</a:t>
          </a:r>
        </a:p>
      </dgm:t>
    </dgm:pt>
    <dgm:pt modelId="{806F146E-42F2-4369-9272-3AFEC54417D3}" type="sibTrans" cxnId="{31CC66D3-B015-4F5A-A916-8198E4A65CE0}">
      <dgm:prSet/>
      <dgm:spPr/>
      <dgm:t>
        <a:bodyPr/>
        <a:lstStyle/>
        <a:p>
          <a:endParaRPr lang="en-AU"/>
        </a:p>
      </dgm:t>
    </dgm:pt>
    <dgm:pt modelId="{4D42ADC5-C71E-4507-8248-6173A3AB72AE}" type="parTrans" cxnId="{31CC66D3-B015-4F5A-A916-8198E4A65CE0}">
      <dgm:prSet/>
      <dgm:spPr/>
      <dgm:t>
        <a:bodyPr/>
        <a:lstStyle/>
        <a:p>
          <a:endParaRPr lang="en-AU"/>
        </a:p>
      </dgm:t>
    </dgm:pt>
    <dgm:pt modelId="{BA1EF63B-F5DC-482E-9DA5-08F23CCCEC81}">
      <dgm:prSet custT="1"/>
      <dgm:spPr>
        <a:xfrm>
          <a:off x="2408304" y="449473"/>
          <a:ext cx="7475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CFSML Advisor</a:t>
          </a:r>
          <a:br>
            <a:rPr lang="en-AU" sz="500" b="0" i="0" baseline="0">
              <a:solidFill>
                <a:schemeClr val="bg1"/>
              </a:solidFill>
              <a:latin typeface="+mn-lt"/>
            </a:rPr>
          </a:br>
          <a:endParaRPr lang="en-AU" sz="500" b="0" i="0" baseline="0">
            <a:solidFill>
              <a:schemeClr val="bg1"/>
            </a:solidFill>
            <a:latin typeface="+mn-lt"/>
          </a:endParaRPr>
        </a:p>
      </dgm:t>
    </dgm:pt>
    <dgm:pt modelId="{7303B50B-101D-4DC8-A6DA-A941738CC484}" type="parTrans" cxnId="{24905312-E749-4AD9-B207-4CCB3C17D93B}">
      <dgm:prSet/>
      <dgm:spPr>
        <a:xfrm>
          <a:off x="2736334" y="316872"/>
          <a:ext cx="91440" cy="132600"/>
        </a:xfrm>
      </dgm:spPr>
      <dgm:t>
        <a:bodyPr/>
        <a:lstStyle/>
        <a:p>
          <a:endParaRPr lang="en-AU"/>
        </a:p>
      </dgm:t>
    </dgm:pt>
    <dgm:pt modelId="{DD5C9425-031C-4B8A-A381-E73AF07BCC34}" type="sibTrans" cxnId="{24905312-E749-4AD9-B207-4CCB3C17D93B}">
      <dgm:prSet/>
      <dgm:spPr/>
      <dgm:t>
        <a:bodyPr/>
        <a:lstStyle/>
        <a:p>
          <a:endParaRPr lang="en-AU"/>
        </a:p>
      </dgm:t>
    </dgm:pt>
    <dgm:pt modelId="{742F87AE-441D-4217-B840-AF8A4294A028}">
      <dgm:prSet custT="1"/>
      <dgm:spPr>
        <a:xfrm>
          <a:off x="842849" y="897789"/>
          <a:ext cx="669601" cy="315715"/>
        </a:xfrm>
      </dgm:spPr>
      <dgm:t>
        <a:bodyPr/>
        <a:lstStyle/>
        <a:p>
          <a:r>
            <a:rPr lang="en-AU" sz="600" b="1" i="1" u="sng" baseline="0">
              <a:solidFill>
                <a:schemeClr val="bg1"/>
              </a:solidFill>
              <a:latin typeface="+mn-lt"/>
            </a:rPr>
            <a:t>CF Governance Unit</a:t>
          </a:r>
        </a:p>
      </dgm:t>
    </dgm:pt>
    <dgm:pt modelId="{DB34BC6F-20C6-4BEC-940C-33162D2168DD}" type="parTrans" cxnId="{75A1EEE9-C7FD-4558-85CB-F7827594E6D5}">
      <dgm:prSet/>
      <dgm:spPr>
        <a:xfrm>
          <a:off x="1177650" y="765188"/>
          <a:ext cx="1604404" cy="132600"/>
        </a:xfrm>
      </dgm:spPr>
      <dgm:t>
        <a:bodyPr/>
        <a:lstStyle/>
        <a:p>
          <a:endParaRPr lang="en-AU"/>
        </a:p>
      </dgm:t>
    </dgm:pt>
    <dgm:pt modelId="{DA5D2085-E206-43C6-8358-F5B9A282FCE3}" type="sibTrans" cxnId="{75A1EEE9-C7FD-4558-85CB-F7827594E6D5}">
      <dgm:prSet/>
      <dgm:spPr/>
      <dgm:t>
        <a:bodyPr/>
        <a:lstStyle/>
        <a:p>
          <a:endParaRPr lang="en-AU"/>
        </a:p>
      </dgm:t>
    </dgm:pt>
    <dgm:pt modelId="{27DB333D-EB39-4CFF-93C9-F68BEDC89F16}">
      <dgm:prSet custT="1"/>
      <dgm:spPr>
        <a:xfrm>
          <a:off x="4853860" y="897789"/>
          <a:ext cx="669601" cy="315715"/>
        </a:xfrm>
      </dgm:spPr>
      <dgm:t>
        <a:bodyPr/>
        <a:lstStyle/>
        <a:p>
          <a:r>
            <a:rPr lang="en-AU" sz="600" b="1" i="1" u="sng" baseline="0">
              <a:solidFill>
                <a:schemeClr val="bg1"/>
              </a:solidFill>
              <a:latin typeface="+mn-lt"/>
            </a:rPr>
            <a:t>CF Science Unit</a:t>
          </a:r>
        </a:p>
      </dgm:t>
    </dgm:pt>
    <dgm:pt modelId="{9EAE6FD3-3CEB-4BF1-8E2E-D67C767BEE2C}" type="parTrans" cxnId="{50DB4BD6-C303-4303-8124-9FAB99B55E47}">
      <dgm:prSet/>
      <dgm:spPr>
        <a:xfrm>
          <a:off x="2782054" y="765188"/>
          <a:ext cx="2406606" cy="132600"/>
        </a:xfrm>
      </dgm:spPr>
      <dgm:t>
        <a:bodyPr/>
        <a:lstStyle/>
        <a:p>
          <a:endParaRPr lang="en-AU"/>
        </a:p>
      </dgm:t>
    </dgm:pt>
    <dgm:pt modelId="{C2228492-85AB-4C98-AC20-FA4B896B490B}" type="sibTrans" cxnId="{50DB4BD6-C303-4303-8124-9FAB99B55E47}">
      <dgm:prSet/>
      <dgm:spPr/>
      <dgm:t>
        <a:bodyPr/>
        <a:lstStyle/>
        <a:p>
          <a:endParaRPr lang="en-AU"/>
        </a:p>
      </dgm:t>
    </dgm:pt>
    <dgm:pt modelId="{2270140C-63E9-4C5F-833A-FDC761A53D50}">
      <dgm:prSet custT="1"/>
      <dgm:spPr>
        <a:xfrm>
          <a:off x="5021261" y="1346106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Senior CF Scientist</a:t>
          </a:r>
        </a:p>
      </dgm:t>
    </dgm:pt>
    <dgm:pt modelId="{C525C406-B397-4870-BC2C-D9133651D248}" type="parTrans" cxnId="{6A449AB7-6E5E-4958-B54E-D7BE818D2298}">
      <dgm:prSet/>
      <dgm:spPr>
        <a:xfrm>
          <a:off x="4920821" y="1213505"/>
          <a:ext cx="100440" cy="290458"/>
        </a:xfrm>
      </dgm:spPr>
      <dgm:t>
        <a:bodyPr/>
        <a:lstStyle/>
        <a:p>
          <a:endParaRPr lang="en-AU"/>
        </a:p>
      </dgm:t>
    </dgm:pt>
    <dgm:pt modelId="{55049E38-3602-4F52-B67A-29F41E5D2F6B}" type="sibTrans" cxnId="{6A449AB7-6E5E-4958-B54E-D7BE818D2298}">
      <dgm:prSet/>
      <dgm:spPr/>
      <dgm:t>
        <a:bodyPr/>
        <a:lstStyle/>
        <a:p>
          <a:endParaRPr lang="en-AU"/>
        </a:p>
      </dgm:t>
    </dgm:pt>
    <dgm:pt modelId="{B877FBE8-ECB4-47FA-9DFE-348A529C4945}">
      <dgm:prSet custT="1"/>
      <dgm:spPr>
        <a:xfrm>
          <a:off x="5021261" y="1346106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CF Scientist (Invertebrates)</a:t>
          </a:r>
        </a:p>
      </dgm:t>
    </dgm:pt>
    <dgm:pt modelId="{F72E957A-EC3D-4023-B9A6-DA94077D509F}" type="parTrans" cxnId="{F42827BF-6C8F-4562-B858-23D27A1314C0}">
      <dgm:prSet/>
      <dgm:spPr/>
      <dgm:t>
        <a:bodyPr/>
        <a:lstStyle/>
        <a:p>
          <a:endParaRPr lang="en-AU"/>
        </a:p>
      </dgm:t>
    </dgm:pt>
    <dgm:pt modelId="{6C6837E5-5FB5-457C-BF89-4780534F8ED8}" type="sibTrans" cxnId="{F42827BF-6C8F-4562-B858-23D27A1314C0}">
      <dgm:prSet/>
      <dgm:spPr/>
      <dgm:t>
        <a:bodyPr/>
        <a:lstStyle/>
        <a:p>
          <a:endParaRPr lang="en-AU"/>
        </a:p>
      </dgm:t>
    </dgm:pt>
    <dgm:pt modelId="{72DC8F22-147C-426E-9E3C-EA7728FEB018}" type="asst">
      <dgm:prSet custT="1"/>
      <dgm:spPr>
        <a:xfrm>
          <a:off x="3249456" y="897789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Coastal Fisheries Economist</a:t>
          </a:r>
        </a:p>
      </dgm:t>
    </dgm:pt>
    <dgm:pt modelId="{92B306B7-EE97-420F-B9FE-8A8B3C1DF0BC}" type="parTrans" cxnId="{2B807D46-3ADD-4E3B-879D-F0FAE6F6E0B5}">
      <dgm:prSet/>
      <dgm:spPr/>
      <dgm:t>
        <a:bodyPr/>
        <a:lstStyle/>
        <a:p>
          <a:endParaRPr lang="en-AU"/>
        </a:p>
      </dgm:t>
    </dgm:pt>
    <dgm:pt modelId="{419F0F94-4577-424E-BB9C-FBD879CD97AD}" type="sibTrans" cxnId="{2B807D46-3ADD-4E3B-879D-F0FAE6F6E0B5}">
      <dgm:prSet/>
      <dgm:spPr/>
      <dgm:t>
        <a:bodyPr/>
        <a:lstStyle/>
        <a:p>
          <a:endParaRPr lang="en-AU"/>
        </a:p>
      </dgm:t>
    </dgm:pt>
    <dgm:pt modelId="{1E236C97-41F7-4B2D-872E-99A69ECBC2BC}" type="asst">
      <dgm:prSet custT="1"/>
      <dgm:spPr>
        <a:xfrm>
          <a:off x="3249456" y="897789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Coastal fisheries information technology officer/trainer</a:t>
          </a:r>
        </a:p>
      </dgm:t>
    </dgm:pt>
    <dgm:pt modelId="{09546801-22C1-4524-8573-A1226AC6F3C1}" type="parTrans" cxnId="{3B4BB382-5F06-45C1-9ADF-9E85CECAD07C}">
      <dgm:prSet/>
      <dgm:spPr/>
      <dgm:t>
        <a:bodyPr/>
        <a:lstStyle/>
        <a:p>
          <a:endParaRPr lang="en-AU"/>
        </a:p>
      </dgm:t>
    </dgm:pt>
    <dgm:pt modelId="{E5352445-5F83-4C8D-9570-B9E4C9E0F20C}" type="sibTrans" cxnId="{3B4BB382-5F06-45C1-9ADF-9E85CECAD07C}">
      <dgm:prSet/>
      <dgm:spPr/>
      <dgm:t>
        <a:bodyPr/>
        <a:lstStyle/>
        <a:p>
          <a:endParaRPr lang="en-AU"/>
        </a:p>
      </dgm:t>
    </dgm:pt>
    <dgm:pt modelId="{DA49EAD8-6FD3-4444-83BC-E28914C8AEF6}" type="asst">
      <dgm:prSet custT="1"/>
      <dgm:spPr>
        <a:xfrm>
          <a:off x="3249456" y="897789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Coastal Fisheries Information</a:t>
          </a:r>
        </a:p>
        <a:p>
          <a:r>
            <a:rPr lang="en-AU" sz="600" b="0" i="0" baseline="0">
              <a:solidFill>
                <a:schemeClr val="bg1"/>
              </a:solidFill>
              <a:latin typeface="+mn-lt"/>
            </a:rPr>
            <a:t>Manager</a:t>
          </a:r>
        </a:p>
      </dgm:t>
    </dgm:pt>
    <dgm:pt modelId="{E7AFF100-1F99-4E8B-ACC1-3A6ABD922B3B}" type="parTrans" cxnId="{656E9D0F-C0BF-44C0-B43D-49E6C29B6001}">
      <dgm:prSet/>
      <dgm:spPr/>
      <dgm:t>
        <a:bodyPr/>
        <a:lstStyle/>
        <a:p>
          <a:endParaRPr lang="en-US"/>
        </a:p>
      </dgm:t>
    </dgm:pt>
    <dgm:pt modelId="{288DDB67-8731-4517-AC4A-2D5C92DE741E}" type="sibTrans" cxnId="{656E9D0F-C0BF-44C0-B43D-49E6C29B6001}">
      <dgm:prSet/>
      <dgm:spPr/>
      <dgm:t>
        <a:bodyPr/>
        <a:lstStyle/>
        <a:p>
          <a:endParaRPr lang="en-US"/>
        </a:p>
      </dgm:t>
    </dgm:pt>
    <dgm:pt modelId="{0A4F837A-B15B-4299-8992-61F84310CD9C}">
      <dgm:prSet custT="1"/>
      <dgm:spPr>
        <a:xfrm>
          <a:off x="2447253" y="897789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CF Policy &amp; Mgmt Specialist</a:t>
          </a:r>
        </a:p>
      </dgm:t>
    </dgm:pt>
    <dgm:pt modelId="{99C98F78-99BC-4246-B015-F88A312A2610}" type="parTrans" cxnId="{55058C11-5B32-4055-8A8E-6543E867E349}">
      <dgm:prSet/>
      <dgm:spPr/>
      <dgm:t>
        <a:bodyPr/>
        <a:lstStyle/>
        <a:p>
          <a:endParaRPr lang="en-US"/>
        </a:p>
      </dgm:t>
    </dgm:pt>
    <dgm:pt modelId="{6949925A-B0D5-46B4-ADF1-6A0AD114CE48}" type="sibTrans" cxnId="{55058C11-5B32-4055-8A8E-6543E867E349}">
      <dgm:prSet/>
      <dgm:spPr/>
      <dgm:t>
        <a:bodyPr/>
        <a:lstStyle/>
        <a:p>
          <a:endParaRPr lang="en-US"/>
        </a:p>
      </dgm:t>
    </dgm:pt>
    <dgm:pt modelId="{288CC257-570C-4CA9-8E4D-84715E54C002}">
      <dgm:prSet custT="1"/>
      <dgm:spPr>
        <a:xfrm>
          <a:off x="1645051" y="897789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CF &amp;  Aquaculture MCS&amp;E Specialist</a:t>
          </a:r>
        </a:p>
      </dgm:t>
    </dgm:pt>
    <dgm:pt modelId="{D255C7BA-BAE0-4AE3-A5D1-F0B292027AC0}" type="parTrans" cxnId="{CEA28CE6-5948-4C63-B265-291DE09617E9}">
      <dgm:prSet/>
      <dgm:spPr/>
      <dgm:t>
        <a:bodyPr/>
        <a:lstStyle/>
        <a:p>
          <a:endParaRPr lang="en-US"/>
        </a:p>
      </dgm:t>
    </dgm:pt>
    <dgm:pt modelId="{2D0D6676-2423-4695-9831-51DEBA4847B2}" type="sibTrans" cxnId="{CEA28CE6-5948-4C63-B265-291DE09617E9}">
      <dgm:prSet/>
      <dgm:spPr/>
      <dgm:t>
        <a:bodyPr/>
        <a:lstStyle/>
        <a:p>
          <a:endParaRPr lang="en-US"/>
        </a:p>
      </dgm:t>
    </dgm:pt>
    <dgm:pt modelId="{84A5B29D-3457-4118-9B03-1796BFABC824}">
      <dgm:prSet custT="1"/>
      <dgm:spPr>
        <a:xfrm>
          <a:off x="3249456" y="897789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CBFM Officer</a:t>
          </a:r>
        </a:p>
      </dgm:t>
    </dgm:pt>
    <dgm:pt modelId="{BA61B813-E1BD-4652-AA98-29BBC35BFDC3}" type="parTrans" cxnId="{C0F2BAD1-9EA5-4CB3-A448-E89C5F65734C}">
      <dgm:prSet/>
      <dgm:spPr/>
      <dgm:t>
        <a:bodyPr/>
        <a:lstStyle/>
        <a:p>
          <a:endParaRPr lang="en-US"/>
        </a:p>
      </dgm:t>
    </dgm:pt>
    <dgm:pt modelId="{268C350E-097A-4C11-ACC7-C599E9E6CCDC}" type="sibTrans" cxnId="{C0F2BAD1-9EA5-4CB3-A448-E89C5F65734C}">
      <dgm:prSet/>
      <dgm:spPr/>
      <dgm:t>
        <a:bodyPr/>
        <a:lstStyle/>
        <a:p>
          <a:endParaRPr lang="en-US"/>
        </a:p>
      </dgm:t>
    </dgm:pt>
    <dgm:pt modelId="{4FE8026F-32A7-45D4-ABF7-3D8652C30B21}">
      <dgm:prSet custT="1"/>
      <dgm:spPr>
        <a:xfrm>
          <a:off x="4051658" y="897789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PI Fisheries Professional (Mgmt)</a:t>
          </a:r>
        </a:p>
      </dgm:t>
    </dgm:pt>
    <dgm:pt modelId="{6C78EC94-213D-4613-B54F-97DF36AB8B31}" type="parTrans" cxnId="{46C952C0-1BF3-49B0-AB2F-BBFE5D7C2AF9}">
      <dgm:prSet/>
      <dgm:spPr/>
      <dgm:t>
        <a:bodyPr/>
        <a:lstStyle/>
        <a:p>
          <a:endParaRPr lang="en-US"/>
        </a:p>
      </dgm:t>
    </dgm:pt>
    <dgm:pt modelId="{50B5B4EB-53F3-449C-8C4F-ADB885FD4B6D}" type="sibTrans" cxnId="{46C952C0-1BF3-49B0-AB2F-BBFE5D7C2AF9}">
      <dgm:prSet/>
      <dgm:spPr/>
      <dgm:t>
        <a:bodyPr/>
        <a:lstStyle/>
        <a:p>
          <a:endParaRPr lang="en-US"/>
        </a:p>
      </dgm:t>
    </dgm:pt>
    <dgm:pt modelId="{94B6CDBF-20C5-43F8-B834-BF5D9E436618}">
      <dgm:prSet custT="1"/>
      <dgm:spPr>
        <a:xfrm>
          <a:off x="5021261" y="1346106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Coastal Fisheries Scientist</a:t>
          </a:r>
        </a:p>
      </dgm:t>
    </dgm:pt>
    <dgm:pt modelId="{54E21343-13DA-40A7-9262-E86D9E3DF995}" type="parTrans" cxnId="{C0BC5EFF-10CE-415B-9AD5-3A034C6CADD7}">
      <dgm:prSet/>
      <dgm:spPr/>
      <dgm:t>
        <a:bodyPr/>
        <a:lstStyle/>
        <a:p>
          <a:endParaRPr lang="en-US"/>
        </a:p>
      </dgm:t>
    </dgm:pt>
    <dgm:pt modelId="{2EF5CD20-7E1D-4018-8E6F-CD5E47F0BC57}" type="sibTrans" cxnId="{C0BC5EFF-10CE-415B-9AD5-3A034C6CADD7}">
      <dgm:prSet/>
      <dgm:spPr/>
      <dgm:t>
        <a:bodyPr/>
        <a:lstStyle/>
        <a:p>
          <a:endParaRPr lang="en-US"/>
        </a:p>
      </dgm:t>
    </dgm:pt>
    <dgm:pt modelId="{85204FA9-A4D4-4D08-AC13-60A1902840C4}">
      <dgm:prSet custT="1"/>
      <dgm:spPr>
        <a:xfrm>
          <a:off x="5021261" y="1346106"/>
          <a:ext cx="669601" cy="315715"/>
        </a:xfrm>
      </dgm:spPr>
      <dgm:t>
        <a:bodyPr/>
        <a:lstStyle/>
        <a:p>
          <a:r>
            <a:rPr lang="en-AU" sz="600" b="1" i="1" u="sng" baseline="0">
              <a:solidFill>
                <a:schemeClr val="bg1"/>
              </a:solidFill>
              <a:latin typeface="+mn-lt"/>
            </a:rPr>
            <a:t>Sustainable Livelihoods Unit</a:t>
          </a:r>
        </a:p>
      </dgm:t>
    </dgm:pt>
    <dgm:pt modelId="{0E1AA1AD-188E-47F6-B94D-CF94CF9DCC77}" type="parTrans" cxnId="{97F5B173-F844-4D9A-841E-75F95328AD9E}">
      <dgm:prSet/>
      <dgm:spPr/>
      <dgm:t>
        <a:bodyPr/>
        <a:lstStyle/>
        <a:p>
          <a:endParaRPr lang="en-US"/>
        </a:p>
      </dgm:t>
    </dgm:pt>
    <dgm:pt modelId="{95098393-697C-4188-B930-A8A1C9BEB8F5}" type="sibTrans" cxnId="{97F5B173-F844-4D9A-841E-75F95328AD9E}">
      <dgm:prSet/>
      <dgm:spPr/>
      <dgm:t>
        <a:bodyPr/>
        <a:lstStyle/>
        <a:p>
          <a:endParaRPr lang="en-US"/>
        </a:p>
      </dgm:t>
    </dgm:pt>
    <dgm:pt modelId="{6F51BC68-CE58-47A1-8D55-52D3DC09BD60}">
      <dgm:prSet custT="1"/>
      <dgm:spPr>
        <a:xfrm>
          <a:off x="5021261" y="1346106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CF Susutainable Livelihoods Advisor</a:t>
          </a:r>
        </a:p>
      </dgm:t>
    </dgm:pt>
    <dgm:pt modelId="{D3A9D550-0C73-4C0F-A6EA-A55FCDFEDBD9}" type="parTrans" cxnId="{E9AB16F6-9770-4FEE-BA72-9EABA6ABA6AE}">
      <dgm:prSet/>
      <dgm:spPr/>
      <dgm:t>
        <a:bodyPr/>
        <a:lstStyle/>
        <a:p>
          <a:endParaRPr lang="en-US"/>
        </a:p>
      </dgm:t>
    </dgm:pt>
    <dgm:pt modelId="{98617686-6A10-4C67-9310-AB6702BF8DE1}" type="sibTrans" cxnId="{E9AB16F6-9770-4FEE-BA72-9EABA6ABA6AE}">
      <dgm:prSet/>
      <dgm:spPr/>
      <dgm:t>
        <a:bodyPr/>
        <a:lstStyle/>
        <a:p>
          <a:endParaRPr lang="en-US"/>
        </a:p>
      </dgm:t>
    </dgm:pt>
    <dgm:pt modelId="{CFCCAE3D-8A63-431A-8D93-42E9A99D2121}">
      <dgm:prSet custT="1"/>
      <dgm:spPr>
        <a:xfrm>
          <a:off x="5021261" y="1346106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Fisheries Development Specialist (fishing technology)</a:t>
          </a:r>
        </a:p>
      </dgm:t>
    </dgm:pt>
    <dgm:pt modelId="{C1348015-B482-4EC4-B31A-4ECE202E8B74}" type="parTrans" cxnId="{A3BF3588-FB15-4A4C-944D-5E341AFEF5F5}">
      <dgm:prSet/>
      <dgm:spPr/>
      <dgm:t>
        <a:bodyPr/>
        <a:lstStyle/>
        <a:p>
          <a:endParaRPr lang="en-US"/>
        </a:p>
      </dgm:t>
    </dgm:pt>
    <dgm:pt modelId="{AA5D4905-364E-4FC8-9AFF-20057063AAB7}" type="sibTrans" cxnId="{A3BF3588-FB15-4A4C-944D-5E341AFEF5F5}">
      <dgm:prSet/>
      <dgm:spPr/>
      <dgm:t>
        <a:bodyPr/>
        <a:lstStyle/>
        <a:p>
          <a:endParaRPr lang="en-US"/>
        </a:p>
      </dgm:t>
    </dgm:pt>
    <dgm:pt modelId="{02DC8CB0-7787-486E-B5EF-A67940C2BE8D}">
      <dgm:prSet custT="1"/>
      <dgm:spPr>
        <a:xfrm>
          <a:off x="2447253" y="897789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CF &amp; Aquculture  Legal Adviser</a:t>
          </a:r>
        </a:p>
      </dgm:t>
    </dgm:pt>
    <dgm:pt modelId="{8F2DB148-9AAF-4307-9085-DCB6118FA7D9}" type="sibTrans" cxnId="{33C06F53-7BAB-4F3C-8A1B-DABCA0079E52}">
      <dgm:prSet/>
      <dgm:spPr/>
      <dgm:t>
        <a:bodyPr/>
        <a:lstStyle/>
        <a:p>
          <a:endParaRPr lang="en-US"/>
        </a:p>
      </dgm:t>
    </dgm:pt>
    <dgm:pt modelId="{2184A328-F184-42AF-8B28-1CF29FD1E50E}" type="parTrans" cxnId="{33C06F53-7BAB-4F3C-8A1B-DABCA0079E52}">
      <dgm:prSet/>
      <dgm:spPr/>
      <dgm:t>
        <a:bodyPr/>
        <a:lstStyle/>
        <a:p>
          <a:endParaRPr lang="en-US"/>
        </a:p>
      </dgm:t>
    </dgm:pt>
    <dgm:pt modelId="{A6F799FE-8212-4BDC-B1D5-636384A8D232}">
      <dgm:prSet custT="1"/>
      <dgm:spPr>
        <a:xfrm>
          <a:off x="4051658" y="897789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CBRM  officer (Vanuatu)</a:t>
          </a:r>
        </a:p>
      </dgm:t>
    </dgm:pt>
    <dgm:pt modelId="{8EC79656-E02A-4057-A827-C443D8CDA636}" type="parTrans" cxnId="{614DED7B-AC3C-46BD-9104-64EEA10181FF}">
      <dgm:prSet/>
      <dgm:spPr/>
      <dgm:t>
        <a:bodyPr/>
        <a:lstStyle/>
        <a:p>
          <a:endParaRPr lang="en-US"/>
        </a:p>
      </dgm:t>
    </dgm:pt>
    <dgm:pt modelId="{5159F8AD-924B-46DF-B10B-0E46687309ED}" type="sibTrans" cxnId="{614DED7B-AC3C-46BD-9104-64EEA10181FF}">
      <dgm:prSet/>
      <dgm:spPr/>
      <dgm:t>
        <a:bodyPr/>
        <a:lstStyle/>
        <a:p>
          <a:endParaRPr lang="en-US"/>
        </a:p>
      </dgm:t>
    </dgm:pt>
    <dgm:pt modelId="{D4842903-2BF8-410C-BEBA-39DA2C2604F7}">
      <dgm:prSet custT="1"/>
      <dgm:spPr>
        <a:xfrm>
          <a:off x="5021261" y="1346106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chemeClr val="bg1"/>
              </a:solidFill>
              <a:latin typeface="+mn-lt"/>
            </a:rPr>
            <a:t>Social Scientist (Coastal &amp; Community Fisheries)</a:t>
          </a:r>
        </a:p>
      </dgm:t>
    </dgm:pt>
    <dgm:pt modelId="{F8A0B821-3ECE-4A46-BD27-7EF9AB152DE6}" type="parTrans" cxnId="{FBDC2869-9EFC-49E9-8F37-89BD14545CDD}">
      <dgm:prSet/>
      <dgm:spPr/>
      <dgm:t>
        <a:bodyPr/>
        <a:lstStyle/>
        <a:p>
          <a:endParaRPr lang="en-AU"/>
        </a:p>
      </dgm:t>
    </dgm:pt>
    <dgm:pt modelId="{519EE324-0170-4554-9FA5-59BAB6FD723E}" type="sibTrans" cxnId="{FBDC2869-9EFC-49E9-8F37-89BD14545CDD}">
      <dgm:prSet/>
      <dgm:spPr/>
      <dgm:t>
        <a:bodyPr/>
        <a:lstStyle/>
        <a:p>
          <a:endParaRPr lang="en-AU"/>
        </a:p>
      </dgm:t>
    </dgm:pt>
    <dgm:pt modelId="{C6028A7A-A9AA-4314-A682-4F3C8EEFE7BB}">
      <dgm:prSet custT="1"/>
      <dgm:spPr>
        <a:xfrm>
          <a:off x="5021261" y="1346106"/>
          <a:ext cx="669601" cy="315715"/>
        </a:xfrm>
      </dgm:spPr>
      <dgm:t>
        <a:bodyPr/>
        <a:lstStyle/>
        <a:p>
          <a:r>
            <a:rPr lang="en-AU" sz="600" b="0" i="0" baseline="0">
              <a:solidFill>
                <a:srgbClr val="FFFF00"/>
              </a:solidFill>
              <a:latin typeface="+mn-lt"/>
            </a:rPr>
            <a:t>PI Fisheries Professional (CF Science)</a:t>
          </a:r>
          <a:endParaRPr lang="en-AU" sz="600" b="0" i="0" baseline="0">
            <a:solidFill>
              <a:schemeClr val="bg1"/>
            </a:solidFill>
            <a:latin typeface="+mn-lt"/>
          </a:endParaRPr>
        </a:p>
      </dgm:t>
    </dgm:pt>
    <dgm:pt modelId="{CCED503D-6FF3-4972-BA0D-B86CC48BE74D}" type="parTrans" cxnId="{2EFC0EA8-CCA6-441C-AEE0-24E42DED8354}">
      <dgm:prSet/>
      <dgm:spPr/>
      <dgm:t>
        <a:bodyPr/>
        <a:lstStyle/>
        <a:p>
          <a:endParaRPr lang="en-AU"/>
        </a:p>
      </dgm:t>
    </dgm:pt>
    <dgm:pt modelId="{61300031-7BA2-4E6A-B44C-B35DC59EE2DF}" type="sibTrans" cxnId="{2EFC0EA8-CCA6-441C-AEE0-24E42DED8354}">
      <dgm:prSet/>
      <dgm:spPr/>
      <dgm:t>
        <a:bodyPr/>
        <a:lstStyle/>
        <a:p>
          <a:endParaRPr lang="en-AU"/>
        </a:p>
      </dgm:t>
    </dgm:pt>
    <dgm:pt modelId="{CCFEEB26-1375-4125-A3DB-AD1F65F1D9CF}" type="pres">
      <dgm:prSet presAssocID="{CDDBF94F-BDDA-4F04-AA57-450EB2F8B3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E30D5A5-467C-470F-A6C9-ABF90AFE6ACD}" type="pres">
      <dgm:prSet presAssocID="{FCB248A0-BA71-401E-B518-F3EB50243370}" presName="hierRoot1" presStyleCnt="0">
        <dgm:presLayoutVars>
          <dgm:hierBranch val="init"/>
        </dgm:presLayoutVars>
      </dgm:prSet>
      <dgm:spPr/>
    </dgm:pt>
    <dgm:pt modelId="{CB7464AE-9B4D-431E-8F9D-A9A53182C6DE}" type="pres">
      <dgm:prSet presAssocID="{FCB248A0-BA71-401E-B518-F3EB50243370}" presName="rootComposite1" presStyleCnt="0"/>
      <dgm:spPr/>
    </dgm:pt>
    <dgm:pt modelId="{603E87B1-F439-4EBC-A966-87F8748D02C3}" type="pres">
      <dgm:prSet presAssocID="{FCB248A0-BA71-401E-B518-F3EB50243370}" presName="rootText1" presStyleLbl="node0" presStyleIdx="0" presStyleCnt="1" custScaleX="236962" custScaleY="169946">
        <dgm:presLayoutVars>
          <dgm:chPref val="3"/>
        </dgm:presLayoutVars>
      </dgm:prSet>
      <dgm:spPr/>
    </dgm:pt>
    <dgm:pt modelId="{A199E166-038D-4CF7-9931-B12C0042DD91}" type="pres">
      <dgm:prSet presAssocID="{FCB248A0-BA71-401E-B518-F3EB50243370}" presName="rootConnector1" presStyleLbl="asst0" presStyleIdx="0" presStyleCnt="3"/>
      <dgm:spPr/>
    </dgm:pt>
    <dgm:pt modelId="{FE45E3C1-2AA6-4888-9DF3-A98965061F28}" type="pres">
      <dgm:prSet presAssocID="{FCB248A0-BA71-401E-B518-F3EB50243370}" presName="hierChild2" presStyleCnt="0"/>
      <dgm:spPr/>
    </dgm:pt>
    <dgm:pt modelId="{03A7CF74-A5FB-47A0-8637-9911B254A5AE}" type="pres">
      <dgm:prSet presAssocID="{7303B50B-101D-4DC8-A6DA-A941738CC484}" presName="Name37" presStyleLbl="parChTrans1D2" presStyleIdx="0" presStyleCnt="3"/>
      <dgm:spPr/>
    </dgm:pt>
    <dgm:pt modelId="{26515EBD-07E1-4EAA-8928-F84316AABF2B}" type="pres">
      <dgm:prSet presAssocID="{BA1EF63B-F5DC-482E-9DA5-08F23CCCEC81}" presName="hierRoot2" presStyleCnt="0">
        <dgm:presLayoutVars>
          <dgm:hierBranch val="hang"/>
        </dgm:presLayoutVars>
      </dgm:prSet>
      <dgm:spPr/>
    </dgm:pt>
    <dgm:pt modelId="{1B712D2F-F523-4393-9C84-84DE44944DB8}" type="pres">
      <dgm:prSet presAssocID="{BA1EF63B-F5DC-482E-9DA5-08F23CCCEC81}" presName="rootComposite" presStyleCnt="0"/>
      <dgm:spPr/>
    </dgm:pt>
    <dgm:pt modelId="{063EAB4C-BB5F-4D23-ABD3-F02166494C4B}" type="pres">
      <dgm:prSet presAssocID="{BA1EF63B-F5DC-482E-9DA5-08F23CCCEC81}" presName="rootText" presStyleLbl="node2" presStyleIdx="0" presStyleCnt="1" custScaleX="243276" custScaleY="188407" custLinFactY="-61633" custLinFactNeighborX="-3471" custLinFactNeighborY="-100000">
        <dgm:presLayoutVars>
          <dgm:chPref val="3"/>
        </dgm:presLayoutVars>
      </dgm:prSet>
      <dgm:spPr/>
    </dgm:pt>
    <dgm:pt modelId="{AE14D8CB-686B-401C-AB90-EAFD7EA3E25F}" type="pres">
      <dgm:prSet presAssocID="{BA1EF63B-F5DC-482E-9DA5-08F23CCCEC81}" presName="rootConnector" presStyleLbl="node2" presStyleIdx="0" presStyleCnt="1"/>
      <dgm:spPr/>
    </dgm:pt>
    <dgm:pt modelId="{509537C2-0A5B-4592-9B38-52FCB427E5D0}" type="pres">
      <dgm:prSet presAssocID="{BA1EF63B-F5DC-482E-9DA5-08F23CCCEC81}" presName="hierChild4" presStyleCnt="0"/>
      <dgm:spPr/>
    </dgm:pt>
    <dgm:pt modelId="{8818E8CE-8C4A-4B62-9295-53CD8944C952}" type="pres">
      <dgm:prSet presAssocID="{2184A328-F184-42AF-8B28-1CF29FD1E50E}" presName="Name48" presStyleLbl="parChTrans1D3" presStyleIdx="0" presStyleCnt="6"/>
      <dgm:spPr/>
    </dgm:pt>
    <dgm:pt modelId="{F8D7EE31-1EAA-4EBD-B0B3-474A74DED234}" type="pres">
      <dgm:prSet presAssocID="{02DC8CB0-7787-486E-B5EF-A67940C2BE8D}" presName="hierRoot2" presStyleCnt="0">
        <dgm:presLayoutVars>
          <dgm:hierBranch val="init"/>
        </dgm:presLayoutVars>
      </dgm:prSet>
      <dgm:spPr/>
    </dgm:pt>
    <dgm:pt modelId="{4BB189FD-40A7-4E4D-809A-AF081214F19B}" type="pres">
      <dgm:prSet presAssocID="{02DC8CB0-7787-486E-B5EF-A67940C2BE8D}" presName="rootComposite" presStyleCnt="0"/>
      <dgm:spPr/>
    </dgm:pt>
    <dgm:pt modelId="{4A5B8A6D-8582-4F48-B6D1-B3597203E83E}" type="pres">
      <dgm:prSet presAssocID="{02DC8CB0-7787-486E-B5EF-A67940C2BE8D}" presName="rootText" presStyleLbl="node3" presStyleIdx="0" presStyleCnt="5" custScaleX="279746" custScaleY="124890" custLinFactY="-69650" custLinFactNeighborX="-4587" custLinFactNeighborY="-100000">
        <dgm:presLayoutVars>
          <dgm:chPref val="3"/>
        </dgm:presLayoutVars>
      </dgm:prSet>
      <dgm:spPr/>
    </dgm:pt>
    <dgm:pt modelId="{49F56DF1-BEA8-4643-9E95-7078E63A9E73}" type="pres">
      <dgm:prSet presAssocID="{02DC8CB0-7787-486E-B5EF-A67940C2BE8D}" presName="rootConnector" presStyleLbl="node3" presStyleIdx="0" presStyleCnt="5"/>
      <dgm:spPr/>
    </dgm:pt>
    <dgm:pt modelId="{020E5B1C-6695-4F2A-8EEC-F155749181DB}" type="pres">
      <dgm:prSet presAssocID="{02DC8CB0-7787-486E-B5EF-A67940C2BE8D}" presName="hierChild4" presStyleCnt="0"/>
      <dgm:spPr/>
    </dgm:pt>
    <dgm:pt modelId="{7888465C-91C6-4F97-9521-551D9B389F71}" type="pres">
      <dgm:prSet presAssocID="{02DC8CB0-7787-486E-B5EF-A67940C2BE8D}" presName="hierChild5" presStyleCnt="0"/>
      <dgm:spPr/>
    </dgm:pt>
    <dgm:pt modelId="{FA53BC75-97D6-4180-9269-598BED10C76E}" type="pres">
      <dgm:prSet presAssocID="{D255C7BA-BAE0-4AE3-A5D1-F0B292027AC0}" presName="Name48" presStyleLbl="parChTrans1D3" presStyleIdx="1" presStyleCnt="6"/>
      <dgm:spPr/>
    </dgm:pt>
    <dgm:pt modelId="{3DDA7C67-809D-4DCC-A396-93B4395CFD59}" type="pres">
      <dgm:prSet presAssocID="{288CC257-570C-4CA9-8E4D-84715E54C002}" presName="hierRoot2" presStyleCnt="0">
        <dgm:presLayoutVars>
          <dgm:hierBranch val="init"/>
        </dgm:presLayoutVars>
      </dgm:prSet>
      <dgm:spPr/>
    </dgm:pt>
    <dgm:pt modelId="{BE7A4287-58BB-46EE-B2A6-47D7C1935FC6}" type="pres">
      <dgm:prSet presAssocID="{288CC257-570C-4CA9-8E4D-84715E54C002}" presName="rootComposite" presStyleCnt="0"/>
      <dgm:spPr/>
    </dgm:pt>
    <dgm:pt modelId="{23929D10-AA5D-41F4-9792-B55B4AFE1B43}" type="pres">
      <dgm:prSet presAssocID="{288CC257-570C-4CA9-8E4D-84715E54C002}" presName="rootText" presStyleLbl="node3" presStyleIdx="1" presStyleCnt="5" custScaleX="270466" custScaleY="133085" custLinFactY="-73371" custLinFactNeighborX="54363" custLinFactNeighborY="-100000">
        <dgm:presLayoutVars>
          <dgm:chPref val="3"/>
        </dgm:presLayoutVars>
      </dgm:prSet>
      <dgm:spPr/>
    </dgm:pt>
    <dgm:pt modelId="{F4EC2C64-E3B9-46D4-9150-F0998BE45FAC}" type="pres">
      <dgm:prSet presAssocID="{288CC257-570C-4CA9-8E4D-84715E54C002}" presName="rootConnector" presStyleLbl="node3" presStyleIdx="1" presStyleCnt="5"/>
      <dgm:spPr/>
    </dgm:pt>
    <dgm:pt modelId="{30241A43-FAFB-404F-AFF2-A8D2F01647A8}" type="pres">
      <dgm:prSet presAssocID="{288CC257-570C-4CA9-8E4D-84715E54C002}" presName="hierChild4" presStyleCnt="0"/>
      <dgm:spPr/>
    </dgm:pt>
    <dgm:pt modelId="{25464BC6-49B0-47C3-9169-39863B5CCE25}" type="pres">
      <dgm:prSet presAssocID="{288CC257-570C-4CA9-8E4D-84715E54C002}" presName="hierChild5" presStyleCnt="0"/>
      <dgm:spPr/>
    </dgm:pt>
    <dgm:pt modelId="{2DB332C2-18B6-429A-A64A-ED6C22D7D61E}" type="pres">
      <dgm:prSet presAssocID="{DB34BC6F-20C6-4BEC-940C-33162D2168DD}" presName="Name48" presStyleLbl="parChTrans1D3" presStyleIdx="2" presStyleCnt="6"/>
      <dgm:spPr/>
    </dgm:pt>
    <dgm:pt modelId="{0F4EAA2A-515F-4219-B149-589C6CB2A35B}" type="pres">
      <dgm:prSet presAssocID="{742F87AE-441D-4217-B840-AF8A4294A028}" presName="hierRoot2" presStyleCnt="0">
        <dgm:presLayoutVars>
          <dgm:hierBranch val="l"/>
        </dgm:presLayoutVars>
      </dgm:prSet>
      <dgm:spPr/>
    </dgm:pt>
    <dgm:pt modelId="{95834972-0C00-4818-BFBB-77F23D4D9D90}" type="pres">
      <dgm:prSet presAssocID="{742F87AE-441D-4217-B840-AF8A4294A028}" presName="rootComposite" presStyleCnt="0"/>
      <dgm:spPr/>
    </dgm:pt>
    <dgm:pt modelId="{111876C4-A818-4D7F-923C-3959190B2BA9}" type="pres">
      <dgm:prSet presAssocID="{742F87AE-441D-4217-B840-AF8A4294A028}" presName="rootText" presStyleLbl="node3" presStyleIdx="2" presStyleCnt="5" custScaleX="242049" custScaleY="130441" custLinFactY="-64179" custLinFactNeighborX="-94906" custLinFactNeighborY="-100000">
        <dgm:presLayoutVars>
          <dgm:chPref val="3"/>
        </dgm:presLayoutVars>
      </dgm:prSet>
      <dgm:spPr/>
    </dgm:pt>
    <dgm:pt modelId="{DEE99AA8-DA33-4015-87F6-F565E039C94A}" type="pres">
      <dgm:prSet presAssocID="{742F87AE-441D-4217-B840-AF8A4294A028}" presName="rootConnector" presStyleLbl="node3" presStyleIdx="2" presStyleCnt="5"/>
      <dgm:spPr/>
    </dgm:pt>
    <dgm:pt modelId="{C5C8F3E4-CAA1-4398-A901-2CB1C44691ED}" type="pres">
      <dgm:prSet presAssocID="{742F87AE-441D-4217-B840-AF8A4294A028}" presName="hierChild4" presStyleCnt="0"/>
      <dgm:spPr/>
    </dgm:pt>
    <dgm:pt modelId="{D2F63B4F-8D30-41EF-98C8-700EDD69FDED}" type="pres">
      <dgm:prSet presAssocID="{99C98F78-99BC-4246-B015-F88A312A2610}" presName="Name50" presStyleLbl="parChTrans1D4" presStyleIdx="0" presStyleCnt="11"/>
      <dgm:spPr/>
    </dgm:pt>
    <dgm:pt modelId="{4838B5F3-239B-4915-8ADB-6F50A43DD5AF}" type="pres">
      <dgm:prSet presAssocID="{0A4F837A-B15B-4299-8992-61F84310CD9C}" presName="hierRoot2" presStyleCnt="0">
        <dgm:presLayoutVars>
          <dgm:hierBranch val="l"/>
        </dgm:presLayoutVars>
      </dgm:prSet>
      <dgm:spPr/>
    </dgm:pt>
    <dgm:pt modelId="{DE8C84F2-27EC-4242-A121-E1C42473C9FD}" type="pres">
      <dgm:prSet presAssocID="{0A4F837A-B15B-4299-8992-61F84310CD9C}" presName="rootComposite" presStyleCnt="0"/>
      <dgm:spPr/>
    </dgm:pt>
    <dgm:pt modelId="{01B41218-5B7F-4266-AC72-E72CD5D1069C}" type="pres">
      <dgm:prSet presAssocID="{0A4F837A-B15B-4299-8992-61F84310CD9C}" presName="rootText" presStyleLbl="node4" presStyleIdx="0" presStyleCnt="11" custScaleX="298904" custScaleY="121325" custLinFactX="-9667" custLinFactY="-24048" custLinFactNeighborX="-100000" custLinFactNeighborY="-100000">
        <dgm:presLayoutVars>
          <dgm:chPref val="3"/>
        </dgm:presLayoutVars>
      </dgm:prSet>
      <dgm:spPr/>
    </dgm:pt>
    <dgm:pt modelId="{5A595C12-9293-4E07-8547-705802257632}" type="pres">
      <dgm:prSet presAssocID="{0A4F837A-B15B-4299-8992-61F84310CD9C}" presName="rootConnector" presStyleLbl="node4" presStyleIdx="0" presStyleCnt="11"/>
      <dgm:spPr/>
    </dgm:pt>
    <dgm:pt modelId="{4FD25E19-D9D7-4176-814D-B4B207557973}" type="pres">
      <dgm:prSet presAssocID="{0A4F837A-B15B-4299-8992-61F84310CD9C}" presName="hierChild4" presStyleCnt="0"/>
      <dgm:spPr/>
    </dgm:pt>
    <dgm:pt modelId="{5636AE52-8FC1-4A36-BE00-040706E8B1AA}" type="pres">
      <dgm:prSet presAssocID="{BA61B813-E1BD-4652-AA98-29BBC35BFDC3}" presName="Name50" presStyleLbl="parChTrans1D4" presStyleIdx="1" presStyleCnt="11"/>
      <dgm:spPr/>
    </dgm:pt>
    <dgm:pt modelId="{E824576E-8F3E-4704-A1A8-6AC509D6DF73}" type="pres">
      <dgm:prSet presAssocID="{84A5B29D-3457-4118-9B03-1796BFABC824}" presName="hierRoot2" presStyleCnt="0">
        <dgm:presLayoutVars>
          <dgm:hierBranch val="l"/>
        </dgm:presLayoutVars>
      </dgm:prSet>
      <dgm:spPr/>
    </dgm:pt>
    <dgm:pt modelId="{AC6F38B0-D884-4A27-9689-565AF3E8BADB}" type="pres">
      <dgm:prSet presAssocID="{84A5B29D-3457-4118-9B03-1796BFABC824}" presName="rootComposite" presStyleCnt="0"/>
      <dgm:spPr/>
    </dgm:pt>
    <dgm:pt modelId="{A956FDBC-458F-4C5B-8BF9-5542D61A6A5E}" type="pres">
      <dgm:prSet presAssocID="{84A5B29D-3457-4118-9B03-1796BFABC824}" presName="rootText" presStyleLbl="node4" presStyleIdx="1" presStyleCnt="11" custScaleX="233038" custScaleY="143880" custLinFactX="-14598" custLinFactY="-6731" custLinFactNeighborX="-100000" custLinFactNeighborY="-100000">
        <dgm:presLayoutVars>
          <dgm:chPref val="3"/>
        </dgm:presLayoutVars>
      </dgm:prSet>
      <dgm:spPr/>
    </dgm:pt>
    <dgm:pt modelId="{276096AE-6E10-46F2-9B37-EB58929595D1}" type="pres">
      <dgm:prSet presAssocID="{84A5B29D-3457-4118-9B03-1796BFABC824}" presName="rootConnector" presStyleLbl="node4" presStyleIdx="1" presStyleCnt="11"/>
      <dgm:spPr/>
    </dgm:pt>
    <dgm:pt modelId="{3CD4BEC4-0084-4142-8DDE-F86F3D83D6A5}" type="pres">
      <dgm:prSet presAssocID="{84A5B29D-3457-4118-9B03-1796BFABC824}" presName="hierChild4" presStyleCnt="0"/>
      <dgm:spPr/>
    </dgm:pt>
    <dgm:pt modelId="{41FCD951-882A-45F9-992C-EFCD4C9B1121}" type="pres">
      <dgm:prSet presAssocID="{84A5B29D-3457-4118-9B03-1796BFABC824}" presName="hierChild5" presStyleCnt="0"/>
      <dgm:spPr/>
    </dgm:pt>
    <dgm:pt modelId="{3F9FD5CF-0858-40E0-9A54-A8855B4D66E8}" type="pres">
      <dgm:prSet presAssocID="{6C78EC94-213D-4613-B54F-97DF36AB8B31}" presName="Name50" presStyleLbl="parChTrans1D4" presStyleIdx="2" presStyleCnt="11"/>
      <dgm:spPr/>
    </dgm:pt>
    <dgm:pt modelId="{4A158815-FA1C-402F-A799-CC1D2F535E01}" type="pres">
      <dgm:prSet presAssocID="{4FE8026F-32A7-45D4-ABF7-3D8652C30B21}" presName="hierRoot2" presStyleCnt="0">
        <dgm:presLayoutVars>
          <dgm:hierBranch val="l"/>
        </dgm:presLayoutVars>
      </dgm:prSet>
      <dgm:spPr/>
    </dgm:pt>
    <dgm:pt modelId="{441B0493-E0FF-41BE-812F-893C5EF5D467}" type="pres">
      <dgm:prSet presAssocID="{4FE8026F-32A7-45D4-ABF7-3D8652C30B21}" presName="rootComposite" presStyleCnt="0"/>
      <dgm:spPr/>
    </dgm:pt>
    <dgm:pt modelId="{4047D41F-274D-4D72-8242-DF7C79A2A286}" type="pres">
      <dgm:prSet presAssocID="{4FE8026F-32A7-45D4-ABF7-3D8652C30B21}" presName="rootText" presStyleLbl="node4" presStyleIdx="2" presStyleCnt="11" custScaleX="231664" custScaleY="182015" custLinFactX="-12907" custLinFactY="-1132" custLinFactNeighborX="-100000" custLinFactNeighborY="-100000">
        <dgm:presLayoutVars>
          <dgm:chPref val="3"/>
        </dgm:presLayoutVars>
      </dgm:prSet>
      <dgm:spPr/>
    </dgm:pt>
    <dgm:pt modelId="{45E45BD3-4AC8-4A9B-B73D-6FF825822181}" type="pres">
      <dgm:prSet presAssocID="{4FE8026F-32A7-45D4-ABF7-3D8652C30B21}" presName="rootConnector" presStyleLbl="node4" presStyleIdx="2" presStyleCnt="11"/>
      <dgm:spPr/>
    </dgm:pt>
    <dgm:pt modelId="{F565EC98-B706-46FD-A97D-E234AC0279B2}" type="pres">
      <dgm:prSet presAssocID="{4FE8026F-32A7-45D4-ABF7-3D8652C30B21}" presName="hierChild4" presStyleCnt="0"/>
      <dgm:spPr/>
    </dgm:pt>
    <dgm:pt modelId="{8602A9A6-0405-4BCD-A66A-3832B5AE72C7}" type="pres">
      <dgm:prSet presAssocID="{4FE8026F-32A7-45D4-ABF7-3D8652C30B21}" presName="hierChild5" presStyleCnt="0"/>
      <dgm:spPr/>
    </dgm:pt>
    <dgm:pt modelId="{C1F87F36-20EF-47D9-BCDE-0A521DE128D9}" type="pres">
      <dgm:prSet presAssocID="{8EC79656-E02A-4057-A827-C443D8CDA636}" presName="Name50" presStyleLbl="parChTrans1D4" presStyleIdx="3" presStyleCnt="11"/>
      <dgm:spPr/>
    </dgm:pt>
    <dgm:pt modelId="{9BEE6F24-8693-4185-82C4-369045DA5081}" type="pres">
      <dgm:prSet presAssocID="{A6F799FE-8212-4BDC-B1D5-636384A8D232}" presName="hierRoot2" presStyleCnt="0">
        <dgm:presLayoutVars>
          <dgm:hierBranch val="init"/>
        </dgm:presLayoutVars>
      </dgm:prSet>
      <dgm:spPr/>
    </dgm:pt>
    <dgm:pt modelId="{6730B9E5-9256-417A-8527-836BFF95E8A8}" type="pres">
      <dgm:prSet presAssocID="{A6F799FE-8212-4BDC-B1D5-636384A8D232}" presName="rootComposite" presStyleCnt="0"/>
      <dgm:spPr/>
    </dgm:pt>
    <dgm:pt modelId="{FCCA02F2-1981-4C4F-BA7F-7AA4B4891206}" type="pres">
      <dgm:prSet presAssocID="{A6F799FE-8212-4BDC-B1D5-636384A8D232}" presName="rootText" presStyleLbl="node4" presStyleIdx="3" presStyleCnt="11" custScaleX="264853" custScaleY="148716" custLinFactNeighborX="-95832" custLinFactNeighborY="-29167">
        <dgm:presLayoutVars>
          <dgm:chPref val="3"/>
        </dgm:presLayoutVars>
      </dgm:prSet>
      <dgm:spPr/>
    </dgm:pt>
    <dgm:pt modelId="{6071B503-E8DD-483D-BD5D-48B149F66AC6}" type="pres">
      <dgm:prSet presAssocID="{A6F799FE-8212-4BDC-B1D5-636384A8D232}" presName="rootConnector" presStyleLbl="node4" presStyleIdx="3" presStyleCnt="11"/>
      <dgm:spPr/>
    </dgm:pt>
    <dgm:pt modelId="{DED4F129-8F1E-435E-B0E5-C6DEFA343F2E}" type="pres">
      <dgm:prSet presAssocID="{A6F799FE-8212-4BDC-B1D5-636384A8D232}" presName="hierChild4" presStyleCnt="0"/>
      <dgm:spPr/>
    </dgm:pt>
    <dgm:pt modelId="{988E19ED-68FD-457B-8FB5-6A90C983A5FA}" type="pres">
      <dgm:prSet presAssocID="{A6F799FE-8212-4BDC-B1D5-636384A8D232}" presName="hierChild5" presStyleCnt="0"/>
      <dgm:spPr/>
    </dgm:pt>
    <dgm:pt modelId="{445C2232-B1B5-4028-8189-0BCFB7C245CE}" type="pres">
      <dgm:prSet presAssocID="{0A4F837A-B15B-4299-8992-61F84310CD9C}" presName="hierChild5" presStyleCnt="0"/>
      <dgm:spPr/>
    </dgm:pt>
    <dgm:pt modelId="{4E69A4FC-8621-42B0-B2BC-91A24F14A1EE}" type="pres">
      <dgm:prSet presAssocID="{742F87AE-441D-4217-B840-AF8A4294A028}" presName="hierChild5" presStyleCnt="0"/>
      <dgm:spPr/>
    </dgm:pt>
    <dgm:pt modelId="{79B65416-7B5E-45EF-ADE9-10F4520AE39B}" type="pres">
      <dgm:prSet presAssocID="{9EAE6FD3-3CEB-4BF1-8E2E-D67C767BEE2C}" presName="Name48" presStyleLbl="parChTrans1D3" presStyleIdx="3" presStyleCnt="6"/>
      <dgm:spPr/>
    </dgm:pt>
    <dgm:pt modelId="{38572826-7A30-41D9-8DC3-EFC22383AB28}" type="pres">
      <dgm:prSet presAssocID="{27DB333D-EB39-4CFF-93C9-F68BEDC89F16}" presName="hierRoot2" presStyleCnt="0">
        <dgm:presLayoutVars>
          <dgm:hierBranch val="hang"/>
        </dgm:presLayoutVars>
      </dgm:prSet>
      <dgm:spPr/>
    </dgm:pt>
    <dgm:pt modelId="{4EFDF6DF-82C0-4393-B463-16C56FEB2BA5}" type="pres">
      <dgm:prSet presAssocID="{27DB333D-EB39-4CFF-93C9-F68BEDC89F16}" presName="rootComposite" presStyleCnt="0"/>
      <dgm:spPr/>
    </dgm:pt>
    <dgm:pt modelId="{5F9CBE47-84F8-4136-A50C-149BF97DC1E0}" type="pres">
      <dgm:prSet presAssocID="{27DB333D-EB39-4CFF-93C9-F68BEDC89F16}" presName="rootText" presStyleLbl="node3" presStyleIdx="3" presStyleCnt="5" custScaleX="218024" custScaleY="115648" custLinFactX="-100000" custLinFactY="-57488" custLinFactNeighborX="-177689" custLinFactNeighborY="-100000">
        <dgm:presLayoutVars>
          <dgm:chPref val="3"/>
        </dgm:presLayoutVars>
      </dgm:prSet>
      <dgm:spPr/>
    </dgm:pt>
    <dgm:pt modelId="{9B262614-5311-45CB-AF12-243BA6F69F87}" type="pres">
      <dgm:prSet presAssocID="{27DB333D-EB39-4CFF-93C9-F68BEDC89F16}" presName="rootConnector" presStyleLbl="node3" presStyleIdx="3" presStyleCnt="5"/>
      <dgm:spPr/>
    </dgm:pt>
    <dgm:pt modelId="{AC0446E5-497E-44FF-9D00-C1CCDB1614E7}" type="pres">
      <dgm:prSet presAssocID="{27DB333D-EB39-4CFF-93C9-F68BEDC89F16}" presName="hierChild4" presStyleCnt="0"/>
      <dgm:spPr/>
    </dgm:pt>
    <dgm:pt modelId="{3B1232B8-5291-4A1C-9998-598FC8CD0927}" type="pres">
      <dgm:prSet presAssocID="{C525C406-B397-4870-BC2C-D9133651D248}" presName="Name48" presStyleLbl="parChTrans1D4" presStyleIdx="4" presStyleCnt="11"/>
      <dgm:spPr/>
    </dgm:pt>
    <dgm:pt modelId="{2EB048C4-51CB-4BE8-8B19-0DCD872398D9}" type="pres">
      <dgm:prSet presAssocID="{2270140C-63E9-4C5F-833A-FDC761A53D50}" presName="hierRoot2" presStyleCnt="0">
        <dgm:presLayoutVars>
          <dgm:hierBranch val="hang"/>
        </dgm:presLayoutVars>
      </dgm:prSet>
      <dgm:spPr/>
    </dgm:pt>
    <dgm:pt modelId="{3DE8A153-4BAA-4571-911F-C5FDADBBBE3F}" type="pres">
      <dgm:prSet presAssocID="{2270140C-63E9-4C5F-833A-FDC761A53D50}" presName="rootComposite" presStyleCnt="0"/>
      <dgm:spPr/>
    </dgm:pt>
    <dgm:pt modelId="{4C0A4480-0E89-4948-996F-456A256D34E6}" type="pres">
      <dgm:prSet presAssocID="{2270140C-63E9-4C5F-833A-FDC761A53D50}" presName="rootText" presStyleLbl="node4" presStyleIdx="4" presStyleCnt="11" custScaleX="193759" custScaleY="144593" custLinFactX="11115" custLinFactNeighborX="100000" custLinFactNeighborY="-88196">
        <dgm:presLayoutVars>
          <dgm:chPref val="3"/>
        </dgm:presLayoutVars>
      </dgm:prSet>
      <dgm:spPr/>
    </dgm:pt>
    <dgm:pt modelId="{D7E42529-32DF-407D-A926-BC4F69CB7F30}" type="pres">
      <dgm:prSet presAssocID="{2270140C-63E9-4C5F-833A-FDC761A53D50}" presName="rootConnector" presStyleLbl="node4" presStyleIdx="4" presStyleCnt="11"/>
      <dgm:spPr/>
    </dgm:pt>
    <dgm:pt modelId="{7EBBCF28-5744-44D0-B8F0-D2551EC361B5}" type="pres">
      <dgm:prSet presAssocID="{2270140C-63E9-4C5F-833A-FDC761A53D50}" presName="hierChild4" presStyleCnt="0"/>
      <dgm:spPr/>
    </dgm:pt>
    <dgm:pt modelId="{53073848-5CE3-4949-851A-2BB7F41D753C}" type="pres">
      <dgm:prSet presAssocID="{54E21343-13DA-40A7-9262-E86D9E3DF995}" presName="Name48" presStyleLbl="parChTrans1D4" presStyleIdx="5" presStyleCnt="11"/>
      <dgm:spPr/>
    </dgm:pt>
    <dgm:pt modelId="{37182171-063A-41B8-AA60-485E21780556}" type="pres">
      <dgm:prSet presAssocID="{94B6CDBF-20C5-43F8-B834-BF5D9E436618}" presName="hierRoot2" presStyleCnt="0">
        <dgm:presLayoutVars>
          <dgm:hierBranch val="hang"/>
        </dgm:presLayoutVars>
      </dgm:prSet>
      <dgm:spPr/>
    </dgm:pt>
    <dgm:pt modelId="{F8EF5D99-8BCD-4836-BEB0-E783D9B5953C}" type="pres">
      <dgm:prSet presAssocID="{94B6CDBF-20C5-43F8-B834-BF5D9E436618}" presName="rootComposite" presStyleCnt="0"/>
      <dgm:spPr/>
    </dgm:pt>
    <dgm:pt modelId="{98010675-CBBD-405A-AC79-48E8B77C7960}" type="pres">
      <dgm:prSet presAssocID="{94B6CDBF-20C5-43F8-B834-BF5D9E436618}" presName="rootText" presStyleLbl="node4" presStyleIdx="5" presStyleCnt="11" custScaleX="248451" custScaleY="204677" custLinFactX="200000" custLinFactNeighborX="231775" custLinFactNeighborY="-56796">
        <dgm:presLayoutVars>
          <dgm:chPref val="3"/>
        </dgm:presLayoutVars>
      </dgm:prSet>
      <dgm:spPr/>
    </dgm:pt>
    <dgm:pt modelId="{CF398733-5F8D-4BE3-97DF-B3576FE25C10}" type="pres">
      <dgm:prSet presAssocID="{94B6CDBF-20C5-43F8-B834-BF5D9E436618}" presName="rootConnector" presStyleLbl="node4" presStyleIdx="5" presStyleCnt="11"/>
      <dgm:spPr/>
    </dgm:pt>
    <dgm:pt modelId="{E52A3D90-B664-4EBC-B70F-D35ACF5F7EAE}" type="pres">
      <dgm:prSet presAssocID="{94B6CDBF-20C5-43F8-B834-BF5D9E436618}" presName="hierChild4" presStyleCnt="0"/>
      <dgm:spPr/>
    </dgm:pt>
    <dgm:pt modelId="{F71974EF-7515-489D-8B06-93D2566255BC}" type="pres">
      <dgm:prSet presAssocID="{94B6CDBF-20C5-43F8-B834-BF5D9E436618}" presName="hierChild5" presStyleCnt="0"/>
      <dgm:spPr/>
    </dgm:pt>
    <dgm:pt modelId="{3FD8F22E-C6F2-418D-B0AD-1011AC87ECDE}" type="pres">
      <dgm:prSet presAssocID="{CCED503D-6FF3-4972-BA0D-B86CC48BE74D}" presName="Name48" presStyleLbl="parChTrans1D4" presStyleIdx="6" presStyleCnt="11"/>
      <dgm:spPr/>
    </dgm:pt>
    <dgm:pt modelId="{CBEBF0A0-A615-472F-9FB1-39AA53B4D9BF}" type="pres">
      <dgm:prSet presAssocID="{C6028A7A-A9AA-4314-A682-4F3C8EEFE7BB}" presName="hierRoot2" presStyleCnt="0">
        <dgm:presLayoutVars>
          <dgm:hierBranch val="init"/>
        </dgm:presLayoutVars>
      </dgm:prSet>
      <dgm:spPr/>
    </dgm:pt>
    <dgm:pt modelId="{CF1B3487-420E-48F6-8AD1-379EC21A9E1A}" type="pres">
      <dgm:prSet presAssocID="{C6028A7A-A9AA-4314-A682-4F3C8EEFE7BB}" presName="rootComposite" presStyleCnt="0"/>
      <dgm:spPr/>
    </dgm:pt>
    <dgm:pt modelId="{2C7A39BB-5F29-450E-B7F8-DA6871663A7A}" type="pres">
      <dgm:prSet presAssocID="{C6028A7A-A9AA-4314-A682-4F3C8EEFE7BB}" presName="rootText" presStyleLbl="node4" presStyleIdx="6" presStyleCnt="11" custScaleX="274024" custScaleY="228716" custLinFactX="61239" custLinFactY="200000" custLinFactNeighborX="100000" custLinFactNeighborY="238783">
        <dgm:presLayoutVars>
          <dgm:chPref val="3"/>
        </dgm:presLayoutVars>
      </dgm:prSet>
      <dgm:spPr/>
    </dgm:pt>
    <dgm:pt modelId="{6730513A-B041-44A0-8321-43459866C9C8}" type="pres">
      <dgm:prSet presAssocID="{C6028A7A-A9AA-4314-A682-4F3C8EEFE7BB}" presName="rootConnector" presStyleLbl="node4" presStyleIdx="6" presStyleCnt="11"/>
      <dgm:spPr/>
    </dgm:pt>
    <dgm:pt modelId="{738572E5-CA9B-486C-A5EE-85C30A9F6EFC}" type="pres">
      <dgm:prSet presAssocID="{C6028A7A-A9AA-4314-A682-4F3C8EEFE7BB}" presName="hierChild4" presStyleCnt="0"/>
      <dgm:spPr/>
    </dgm:pt>
    <dgm:pt modelId="{B4409B5A-63E5-49FA-B94D-831938CF9D5B}" type="pres">
      <dgm:prSet presAssocID="{C6028A7A-A9AA-4314-A682-4F3C8EEFE7BB}" presName="hierChild5" presStyleCnt="0"/>
      <dgm:spPr/>
    </dgm:pt>
    <dgm:pt modelId="{148240BE-C307-4FE5-8535-15AD794DBF06}" type="pres">
      <dgm:prSet presAssocID="{F72E957A-EC3D-4023-B9A6-DA94077D509F}" presName="Name48" presStyleLbl="parChTrans1D4" presStyleIdx="7" presStyleCnt="11"/>
      <dgm:spPr/>
    </dgm:pt>
    <dgm:pt modelId="{ABFBFF58-95CA-4B4D-A83E-E2D0324368EF}" type="pres">
      <dgm:prSet presAssocID="{B877FBE8-ECB4-47FA-9DFE-348A529C4945}" presName="hierRoot2" presStyleCnt="0">
        <dgm:presLayoutVars>
          <dgm:hierBranch val="hang"/>
        </dgm:presLayoutVars>
      </dgm:prSet>
      <dgm:spPr/>
    </dgm:pt>
    <dgm:pt modelId="{08158AF4-0408-45E9-860C-E04C9A03F1C8}" type="pres">
      <dgm:prSet presAssocID="{B877FBE8-ECB4-47FA-9DFE-348A529C4945}" presName="rootComposite" presStyleCnt="0"/>
      <dgm:spPr/>
    </dgm:pt>
    <dgm:pt modelId="{4C7930C9-916C-4CB8-8D62-742E86A8E929}" type="pres">
      <dgm:prSet presAssocID="{B877FBE8-ECB4-47FA-9DFE-348A529C4945}" presName="rootText" presStyleLbl="node4" presStyleIdx="7" presStyleCnt="11" custScaleX="256059" custScaleY="169406" custLinFactX="200000" custLinFactNeighborX="232182" custLinFactNeighborY="-81849">
        <dgm:presLayoutVars>
          <dgm:chPref val="3"/>
        </dgm:presLayoutVars>
      </dgm:prSet>
      <dgm:spPr/>
    </dgm:pt>
    <dgm:pt modelId="{B7B3F0DE-52AA-4C2C-82E7-DB7B7AE09C0A}" type="pres">
      <dgm:prSet presAssocID="{B877FBE8-ECB4-47FA-9DFE-348A529C4945}" presName="rootConnector" presStyleLbl="node4" presStyleIdx="7" presStyleCnt="11"/>
      <dgm:spPr/>
    </dgm:pt>
    <dgm:pt modelId="{2E5EB441-D54A-417A-9D57-2E6BC82E31EF}" type="pres">
      <dgm:prSet presAssocID="{B877FBE8-ECB4-47FA-9DFE-348A529C4945}" presName="hierChild4" presStyleCnt="0"/>
      <dgm:spPr/>
    </dgm:pt>
    <dgm:pt modelId="{992802D1-D5E2-46DA-8368-16567F058DE1}" type="pres">
      <dgm:prSet presAssocID="{B877FBE8-ECB4-47FA-9DFE-348A529C4945}" presName="hierChild5" presStyleCnt="0"/>
      <dgm:spPr/>
    </dgm:pt>
    <dgm:pt modelId="{A16726AD-6829-4864-97F5-6C5528A05874}" type="pres">
      <dgm:prSet presAssocID="{2270140C-63E9-4C5F-833A-FDC761A53D50}" presName="hierChild5" presStyleCnt="0"/>
      <dgm:spPr/>
    </dgm:pt>
    <dgm:pt modelId="{BF28703F-5B41-401C-8BA3-D58E6A59EBA4}" type="pres">
      <dgm:prSet presAssocID="{27DB333D-EB39-4CFF-93C9-F68BEDC89F16}" presName="hierChild5" presStyleCnt="0"/>
      <dgm:spPr/>
    </dgm:pt>
    <dgm:pt modelId="{A03E90D5-33D9-456B-8C6F-D2A15300B7ED}" type="pres">
      <dgm:prSet presAssocID="{0E1AA1AD-188E-47F6-B94D-CF94CF9DCC77}" presName="Name48" presStyleLbl="parChTrans1D3" presStyleIdx="4" presStyleCnt="6"/>
      <dgm:spPr/>
    </dgm:pt>
    <dgm:pt modelId="{7481E4FD-1FC7-4AD8-8205-85C6DB3AFF0C}" type="pres">
      <dgm:prSet presAssocID="{85204FA9-A4D4-4D08-AC13-60A1902840C4}" presName="hierRoot2" presStyleCnt="0">
        <dgm:presLayoutVars>
          <dgm:hierBranch/>
        </dgm:presLayoutVars>
      </dgm:prSet>
      <dgm:spPr/>
    </dgm:pt>
    <dgm:pt modelId="{47EC83E6-DEA9-46AB-A949-4CA552C37321}" type="pres">
      <dgm:prSet presAssocID="{85204FA9-A4D4-4D08-AC13-60A1902840C4}" presName="rootComposite" presStyleCnt="0"/>
      <dgm:spPr/>
    </dgm:pt>
    <dgm:pt modelId="{DEF90FFF-0A0B-4EA1-9A53-3F2809B9480C}" type="pres">
      <dgm:prSet presAssocID="{85204FA9-A4D4-4D08-AC13-60A1902840C4}" presName="rootText" presStyleLbl="node3" presStyleIdx="4" presStyleCnt="5" custScaleX="213908" custScaleY="126700" custLinFactX="200000" custLinFactY="-446607" custLinFactNeighborX="227674" custLinFactNeighborY="-500000">
        <dgm:presLayoutVars>
          <dgm:chPref val="3"/>
        </dgm:presLayoutVars>
      </dgm:prSet>
      <dgm:spPr/>
    </dgm:pt>
    <dgm:pt modelId="{A194E56E-6138-403D-B8AA-B567B0D1F694}" type="pres">
      <dgm:prSet presAssocID="{85204FA9-A4D4-4D08-AC13-60A1902840C4}" presName="rootConnector" presStyleLbl="node3" presStyleIdx="4" presStyleCnt="5"/>
      <dgm:spPr/>
    </dgm:pt>
    <dgm:pt modelId="{A7D678A9-92A5-452F-A065-B31E1967593F}" type="pres">
      <dgm:prSet presAssocID="{85204FA9-A4D4-4D08-AC13-60A1902840C4}" presName="hierChild4" presStyleCnt="0"/>
      <dgm:spPr/>
    </dgm:pt>
    <dgm:pt modelId="{26BFF8F6-E279-4CC9-8B85-0C5411E752DF}" type="pres">
      <dgm:prSet presAssocID="{D3A9D550-0C73-4C0F-A6EA-A55FCDFEDBD9}" presName="Name35" presStyleLbl="parChTrans1D4" presStyleIdx="8" presStyleCnt="11"/>
      <dgm:spPr/>
    </dgm:pt>
    <dgm:pt modelId="{465D9E6F-4D51-4604-B787-D40ADE7EB44A}" type="pres">
      <dgm:prSet presAssocID="{6F51BC68-CE58-47A1-8D55-52D3DC09BD60}" presName="hierRoot2" presStyleCnt="0">
        <dgm:presLayoutVars>
          <dgm:hierBranch/>
        </dgm:presLayoutVars>
      </dgm:prSet>
      <dgm:spPr/>
    </dgm:pt>
    <dgm:pt modelId="{57FE556A-CF45-44E3-B17F-A7F045D4866C}" type="pres">
      <dgm:prSet presAssocID="{6F51BC68-CE58-47A1-8D55-52D3DC09BD60}" presName="rootComposite" presStyleCnt="0"/>
      <dgm:spPr/>
    </dgm:pt>
    <dgm:pt modelId="{089AC4CB-E602-4E06-B4AC-2B3F2CB3086C}" type="pres">
      <dgm:prSet presAssocID="{6F51BC68-CE58-47A1-8D55-52D3DC09BD60}" presName="rootText" presStyleLbl="node4" presStyleIdx="8" presStyleCnt="11" custScaleX="299939" custScaleY="187222" custLinFactX="100000" custLinFactY="-424137" custLinFactNeighborX="149154" custLinFactNeighborY="-500000">
        <dgm:presLayoutVars>
          <dgm:chPref val="3"/>
        </dgm:presLayoutVars>
      </dgm:prSet>
      <dgm:spPr/>
    </dgm:pt>
    <dgm:pt modelId="{2156AAF4-EC5F-4BAD-8EC0-1DA372AB911D}" type="pres">
      <dgm:prSet presAssocID="{6F51BC68-CE58-47A1-8D55-52D3DC09BD60}" presName="rootConnector" presStyleLbl="node4" presStyleIdx="8" presStyleCnt="11"/>
      <dgm:spPr/>
    </dgm:pt>
    <dgm:pt modelId="{8142CF96-6C26-4696-A537-C70151D6EFE5}" type="pres">
      <dgm:prSet presAssocID="{6F51BC68-CE58-47A1-8D55-52D3DC09BD60}" presName="hierChild4" presStyleCnt="0"/>
      <dgm:spPr/>
    </dgm:pt>
    <dgm:pt modelId="{88F8AAB2-5044-43DC-A025-7B49C7B073F3}" type="pres">
      <dgm:prSet presAssocID="{C1348015-B482-4EC4-B31A-4ECE202E8B74}" presName="Name35" presStyleLbl="parChTrans1D4" presStyleIdx="9" presStyleCnt="11"/>
      <dgm:spPr/>
    </dgm:pt>
    <dgm:pt modelId="{0A8D5322-BDF5-4637-AE77-43730F698CA2}" type="pres">
      <dgm:prSet presAssocID="{CFCCAE3D-8A63-431A-8D93-42E9A99D2121}" presName="hierRoot2" presStyleCnt="0">
        <dgm:presLayoutVars>
          <dgm:hierBranch/>
        </dgm:presLayoutVars>
      </dgm:prSet>
      <dgm:spPr/>
    </dgm:pt>
    <dgm:pt modelId="{EE6CF9B3-97F5-4DB7-89AC-DBE40F0BB876}" type="pres">
      <dgm:prSet presAssocID="{CFCCAE3D-8A63-431A-8D93-42E9A99D2121}" presName="rootComposite" presStyleCnt="0"/>
      <dgm:spPr/>
    </dgm:pt>
    <dgm:pt modelId="{F2853647-6A66-4EE1-BA29-6F160730A03C}" type="pres">
      <dgm:prSet presAssocID="{CFCCAE3D-8A63-431A-8D93-42E9A99D2121}" presName="rootText" presStyleLbl="node4" presStyleIdx="9" presStyleCnt="11" custScaleX="229425" custScaleY="178711" custLinFactX="100000" custLinFactY="-400000" custLinFactNeighborX="140594" custLinFactNeighborY="-443098">
        <dgm:presLayoutVars>
          <dgm:chPref val="3"/>
        </dgm:presLayoutVars>
      </dgm:prSet>
      <dgm:spPr/>
    </dgm:pt>
    <dgm:pt modelId="{111BE3CF-3A59-4D86-8024-6D081EDE9070}" type="pres">
      <dgm:prSet presAssocID="{CFCCAE3D-8A63-431A-8D93-42E9A99D2121}" presName="rootConnector" presStyleLbl="node4" presStyleIdx="9" presStyleCnt="11"/>
      <dgm:spPr/>
    </dgm:pt>
    <dgm:pt modelId="{51CC81C2-1F07-4D6D-864E-0F3B866527C8}" type="pres">
      <dgm:prSet presAssocID="{CFCCAE3D-8A63-431A-8D93-42E9A99D2121}" presName="hierChild4" presStyleCnt="0"/>
      <dgm:spPr/>
    </dgm:pt>
    <dgm:pt modelId="{C500CD60-7D95-4F69-BB40-0828FFDF71C3}" type="pres">
      <dgm:prSet presAssocID="{CFCCAE3D-8A63-431A-8D93-42E9A99D2121}" presName="hierChild5" presStyleCnt="0"/>
      <dgm:spPr/>
    </dgm:pt>
    <dgm:pt modelId="{C3E969B3-C6CD-4B16-88B6-A927B20930B4}" type="pres">
      <dgm:prSet presAssocID="{F8A0B821-3ECE-4A46-BD27-7EF9AB152DE6}" presName="Name35" presStyleLbl="parChTrans1D4" presStyleIdx="10" presStyleCnt="11"/>
      <dgm:spPr/>
    </dgm:pt>
    <dgm:pt modelId="{B3267758-8C2C-4CD5-A23A-7F2F2F715221}" type="pres">
      <dgm:prSet presAssocID="{D4842903-2BF8-410C-BEBA-39DA2C2604F7}" presName="hierRoot2" presStyleCnt="0">
        <dgm:presLayoutVars>
          <dgm:hierBranch val="init"/>
        </dgm:presLayoutVars>
      </dgm:prSet>
      <dgm:spPr/>
    </dgm:pt>
    <dgm:pt modelId="{E5BF3728-946F-41C3-AE4C-A341197255B7}" type="pres">
      <dgm:prSet presAssocID="{D4842903-2BF8-410C-BEBA-39DA2C2604F7}" presName="rootComposite" presStyleCnt="0"/>
      <dgm:spPr/>
    </dgm:pt>
    <dgm:pt modelId="{96A6A74C-D225-4631-B3E4-D382DFFC993A}" type="pres">
      <dgm:prSet presAssocID="{D4842903-2BF8-410C-BEBA-39DA2C2604F7}" presName="rootText" presStyleLbl="node4" presStyleIdx="10" presStyleCnt="11" custScaleX="265127" custScaleY="194251" custLinFactY="-197381" custLinFactNeighborX="19832" custLinFactNeighborY="-200000">
        <dgm:presLayoutVars>
          <dgm:chPref val="3"/>
        </dgm:presLayoutVars>
      </dgm:prSet>
      <dgm:spPr/>
    </dgm:pt>
    <dgm:pt modelId="{466959AE-43E3-4DCC-948F-8975001623FF}" type="pres">
      <dgm:prSet presAssocID="{D4842903-2BF8-410C-BEBA-39DA2C2604F7}" presName="rootConnector" presStyleLbl="node4" presStyleIdx="10" presStyleCnt="11"/>
      <dgm:spPr/>
    </dgm:pt>
    <dgm:pt modelId="{BBA17E94-AD22-43FC-A19A-BA2A717736FA}" type="pres">
      <dgm:prSet presAssocID="{D4842903-2BF8-410C-BEBA-39DA2C2604F7}" presName="hierChild4" presStyleCnt="0"/>
      <dgm:spPr/>
    </dgm:pt>
    <dgm:pt modelId="{B7059B62-B77C-41C1-9E7A-7FEB9EDB7933}" type="pres">
      <dgm:prSet presAssocID="{D4842903-2BF8-410C-BEBA-39DA2C2604F7}" presName="hierChild5" presStyleCnt="0"/>
      <dgm:spPr/>
    </dgm:pt>
    <dgm:pt modelId="{C6D87193-4F56-4EEB-BF39-E0A8D7B7ECB9}" type="pres">
      <dgm:prSet presAssocID="{6F51BC68-CE58-47A1-8D55-52D3DC09BD60}" presName="hierChild5" presStyleCnt="0"/>
      <dgm:spPr/>
    </dgm:pt>
    <dgm:pt modelId="{956C826F-166C-4A3A-B412-A556074B8F49}" type="pres">
      <dgm:prSet presAssocID="{85204FA9-A4D4-4D08-AC13-60A1902840C4}" presName="hierChild5" presStyleCnt="0"/>
      <dgm:spPr/>
    </dgm:pt>
    <dgm:pt modelId="{3B0E6C42-CCCC-4175-BC6C-67B30BF85729}" type="pres">
      <dgm:prSet presAssocID="{BA1EF63B-F5DC-482E-9DA5-08F23CCCEC81}" presName="hierChild5" presStyleCnt="0"/>
      <dgm:spPr/>
    </dgm:pt>
    <dgm:pt modelId="{BA881484-7B63-401D-870B-4A5BFB84F153}" type="pres">
      <dgm:prSet presAssocID="{FCB248A0-BA71-401E-B518-F3EB50243370}" presName="hierChild3" presStyleCnt="0"/>
      <dgm:spPr/>
    </dgm:pt>
    <dgm:pt modelId="{D9AB7FDB-C53C-4333-B408-AD9ED852ABA1}" type="pres">
      <dgm:prSet presAssocID="{92B306B7-EE97-420F-B9FE-8A8B3C1DF0BC}" presName="Name111" presStyleLbl="parChTrans1D2" presStyleIdx="1" presStyleCnt="3"/>
      <dgm:spPr/>
    </dgm:pt>
    <dgm:pt modelId="{7FD39F7A-1033-4CC0-AA6E-98CC2970F57C}" type="pres">
      <dgm:prSet presAssocID="{72DC8F22-147C-426E-9E3C-EA7728FEB018}" presName="hierRoot3" presStyleCnt="0">
        <dgm:presLayoutVars>
          <dgm:hierBranch val="init"/>
        </dgm:presLayoutVars>
      </dgm:prSet>
      <dgm:spPr/>
    </dgm:pt>
    <dgm:pt modelId="{4E8AE019-9A40-42F6-997A-8D1BF2CFEC0A}" type="pres">
      <dgm:prSet presAssocID="{72DC8F22-147C-426E-9E3C-EA7728FEB018}" presName="rootComposite3" presStyleCnt="0"/>
      <dgm:spPr/>
    </dgm:pt>
    <dgm:pt modelId="{697F6C39-54F7-494C-9015-3374FC47BB0A}" type="pres">
      <dgm:prSet presAssocID="{72DC8F22-147C-426E-9E3C-EA7728FEB018}" presName="rootText3" presStyleLbl="asst0" presStyleIdx="0" presStyleCnt="3" custScaleX="208543" custScaleY="183494" custLinFactX="-29081" custLinFactNeighborX="-100000" custLinFactNeighborY="-4561">
        <dgm:presLayoutVars>
          <dgm:chPref val="3"/>
        </dgm:presLayoutVars>
      </dgm:prSet>
      <dgm:spPr/>
    </dgm:pt>
    <dgm:pt modelId="{97050407-A3C1-4E1A-BB99-01DFC4183DD1}" type="pres">
      <dgm:prSet presAssocID="{72DC8F22-147C-426E-9E3C-EA7728FEB018}" presName="rootConnector3" presStyleLbl="asst0" presStyleIdx="0" presStyleCnt="3"/>
      <dgm:spPr/>
    </dgm:pt>
    <dgm:pt modelId="{CBDF89AD-B8D8-40AC-BB37-FF6D05854ABF}" type="pres">
      <dgm:prSet presAssocID="{72DC8F22-147C-426E-9E3C-EA7728FEB018}" presName="hierChild6" presStyleCnt="0"/>
      <dgm:spPr/>
    </dgm:pt>
    <dgm:pt modelId="{B6EC3E90-C82E-451B-984E-E78BCB7E0584}" type="pres">
      <dgm:prSet presAssocID="{72DC8F22-147C-426E-9E3C-EA7728FEB018}" presName="hierChild7" presStyleCnt="0"/>
      <dgm:spPr/>
    </dgm:pt>
    <dgm:pt modelId="{9C50BD34-275B-40F1-871B-D4A98616C545}" type="pres">
      <dgm:prSet presAssocID="{E7AFF100-1F99-4E8B-ACC1-3A6ABD922B3B}" presName="Name111" presStyleLbl="parChTrans1D2" presStyleIdx="2" presStyleCnt="3"/>
      <dgm:spPr/>
    </dgm:pt>
    <dgm:pt modelId="{2AB1F51E-A002-43E0-AD1D-F1ED1AFD3A72}" type="pres">
      <dgm:prSet presAssocID="{DA49EAD8-6FD3-4444-83BC-E28914C8AEF6}" presName="hierRoot3" presStyleCnt="0">
        <dgm:presLayoutVars>
          <dgm:hierBranch val="init"/>
        </dgm:presLayoutVars>
      </dgm:prSet>
      <dgm:spPr/>
    </dgm:pt>
    <dgm:pt modelId="{046AF4F9-8340-4844-AC93-BC61B87CACEA}" type="pres">
      <dgm:prSet presAssocID="{DA49EAD8-6FD3-4444-83BC-E28914C8AEF6}" presName="rootComposite3" presStyleCnt="0"/>
      <dgm:spPr/>
    </dgm:pt>
    <dgm:pt modelId="{182C559B-F13A-4382-9246-5765735509FC}" type="pres">
      <dgm:prSet presAssocID="{DA49EAD8-6FD3-4444-83BC-E28914C8AEF6}" presName="rootText3" presStyleLbl="asst0" presStyleIdx="1" presStyleCnt="3" custScaleX="239494" custScaleY="186611" custLinFactNeighborX="47619" custLinFactNeighborY="-5398">
        <dgm:presLayoutVars>
          <dgm:chPref val="3"/>
        </dgm:presLayoutVars>
      </dgm:prSet>
      <dgm:spPr/>
    </dgm:pt>
    <dgm:pt modelId="{17283DE4-C0EC-4093-BD2F-2F166A012BFE}" type="pres">
      <dgm:prSet presAssocID="{DA49EAD8-6FD3-4444-83BC-E28914C8AEF6}" presName="rootConnector3" presStyleLbl="asst0" presStyleIdx="1" presStyleCnt="3"/>
      <dgm:spPr/>
    </dgm:pt>
    <dgm:pt modelId="{97A9550B-F5AA-45D1-AB66-2050F38F7FEE}" type="pres">
      <dgm:prSet presAssocID="{DA49EAD8-6FD3-4444-83BC-E28914C8AEF6}" presName="hierChild6" presStyleCnt="0"/>
      <dgm:spPr/>
    </dgm:pt>
    <dgm:pt modelId="{E026BCA0-0236-4295-8D9B-4B32CA1DE07F}" type="pres">
      <dgm:prSet presAssocID="{DA49EAD8-6FD3-4444-83BC-E28914C8AEF6}" presName="hierChild7" presStyleCnt="0"/>
      <dgm:spPr/>
    </dgm:pt>
    <dgm:pt modelId="{26F2867F-F641-4C6C-BC79-E68EACF0F8F8}" type="pres">
      <dgm:prSet presAssocID="{09546801-22C1-4524-8573-A1226AC6F3C1}" presName="Name111" presStyleLbl="parChTrans1D3" presStyleIdx="5" presStyleCnt="6"/>
      <dgm:spPr/>
    </dgm:pt>
    <dgm:pt modelId="{20DCE530-0C80-4CA7-876C-E9F1B01C9CC7}" type="pres">
      <dgm:prSet presAssocID="{1E236C97-41F7-4B2D-872E-99A69ECBC2BC}" presName="hierRoot3" presStyleCnt="0">
        <dgm:presLayoutVars>
          <dgm:hierBranch val="init"/>
        </dgm:presLayoutVars>
      </dgm:prSet>
      <dgm:spPr/>
    </dgm:pt>
    <dgm:pt modelId="{F1567E0B-125E-4AC3-8A14-E0502C1554B0}" type="pres">
      <dgm:prSet presAssocID="{1E236C97-41F7-4B2D-872E-99A69ECBC2BC}" presName="rootComposite3" presStyleCnt="0"/>
      <dgm:spPr/>
    </dgm:pt>
    <dgm:pt modelId="{1E1D9667-0818-45BC-A0B0-5E211C8565AD}" type="pres">
      <dgm:prSet presAssocID="{1E236C97-41F7-4B2D-872E-99A69ECBC2BC}" presName="rootText3" presStyleLbl="asst0" presStyleIdx="2" presStyleCnt="3" custScaleX="300299" custScaleY="175690" custLinFactX="200000" custLinFactNeighborX="204982" custLinFactNeighborY="7066">
        <dgm:presLayoutVars>
          <dgm:chPref val="3"/>
        </dgm:presLayoutVars>
      </dgm:prSet>
      <dgm:spPr/>
    </dgm:pt>
    <dgm:pt modelId="{99277F58-9B4F-48EC-BC7D-0904A1C8E0B8}" type="pres">
      <dgm:prSet presAssocID="{1E236C97-41F7-4B2D-872E-99A69ECBC2BC}" presName="rootConnector3" presStyleLbl="asst0" presStyleIdx="2" presStyleCnt="3"/>
      <dgm:spPr/>
    </dgm:pt>
    <dgm:pt modelId="{0F626D36-6B19-4851-8D0D-0CBB0BA43668}" type="pres">
      <dgm:prSet presAssocID="{1E236C97-41F7-4B2D-872E-99A69ECBC2BC}" presName="hierChild6" presStyleCnt="0"/>
      <dgm:spPr/>
    </dgm:pt>
    <dgm:pt modelId="{B7448434-F0E6-48C3-A99D-5B762203F187}" type="pres">
      <dgm:prSet presAssocID="{1E236C97-41F7-4B2D-872E-99A69ECBC2BC}" presName="hierChild7" presStyleCnt="0"/>
      <dgm:spPr/>
    </dgm:pt>
  </dgm:ptLst>
  <dgm:cxnLst>
    <dgm:cxn modelId="{0BB65D01-D1F2-49EF-93F4-EE14A6DC4C85}" type="presOf" srcId="{742F87AE-441D-4217-B840-AF8A4294A028}" destId="{DEE99AA8-DA33-4015-87F6-F565E039C94A}" srcOrd="1" destOrd="0" presId="urn:microsoft.com/office/officeart/2005/8/layout/orgChart1"/>
    <dgm:cxn modelId="{3B02700A-C6AD-4D5A-BA41-A86C9B1F5710}" type="presOf" srcId="{D3A9D550-0C73-4C0F-A6EA-A55FCDFEDBD9}" destId="{26BFF8F6-E279-4CC9-8B85-0C5411E752DF}" srcOrd="0" destOrd="0" presId="urn:microsoft.com/office/officeart/2005/8/layout/orgChart1"/>
    <dgm:cxn modelId="{656E9D0F-C0BF-44C0-B43D-49E6C29B6001}" srcId="{FCB248A0-BA71-401E-B518-F3EB50243370}" destId="{DA49EAD8-6FD3-4444-83BC-E28914C8AEF6}" srcOrd="1" destOrd="0" parTransId="{E7AFF100-1F99-4E8B-ACC1-3A6ABD922B3B}" sibTransId="{288DDB67-8731-4517-AC4A-2D5C92DE741E}"/>
    <dgm:cxn modelId="{55058C11-5B32-4055-8A8E-6543E867E349}" srcId="{742F87AE-441D-4217-B840-AF8A4294A028}" destId="{0A4F837A-B15B-4299-8992-61F84310CD9C}" srcOrd="0" destOrd="0" parTransId="{99C98F78-99BC-4246-B015-F88A312A2610}" sibTransId="{6949925A-B0D5-46B4-ADF1-6A0AD114CE48}"/>
    <dgm:cxn modelId="{24905312-E749-4AD9-B207-4CCB3C17D93B}" srcId="{FCB248A0-BA71-401E-B518-F3EB50243370}" destId="{BA1EF63B-F5DC-482E-9DA5-08F23CCCEC81}" srcOrd="2" destOrd="0" parTransId="{7303B50B-101D-4DC8-A6DA-A941738CC484}" sibTransId="{DD5C9425-031C-4B8A-A381-E73AF07BCC34}"/>
    <dgm:cxn modelId="{8C4D541B-2414-4289-9C40-1B95619DF817}" type="presOf" srcId="{02DC8CB0-7787-486E-B5EF-A67940C2BE8D}" destId="{49F56DF1-BEA8-4643-9E95-7078E63A9E73}" srcOrd="1" destOrd="0" presId="urn:microsoft.com/office/officeart/2005/8/layout/orgChart1"/>
    <dgm:cxn modelId="{5F027725-5627-487D-997B-73032DBBB362}" type="presOf" srcId="{7303B50B-101D-4DC8-A6DA-A941738CC484}" destId="{03A7CF74-A5FB-47A0-8637-9911B254A5AE}" srcOrd="0" destOrd="0" presId="urn:microsoft.com/office/officeart/2005/8/layout/orgChart1"/>
    <dgm:cxn modelId="{76DDC825-4D09-4FED-B704-6FB0F0346583}" type="presOf" srcId="{2184A328-F184-42AF-8B28-1CF29FD1E50E}" destId="{8818E8CE-8C4A-4B62-9295-53CD8944C952}" srcOrd="0" destOrd="0" presId="urn:microsoft.com/office/officeart/2005/8/layout/orgChart1"/>
    <dgm:cxn modelId="{51EA322D-FC4C-4971-926C-9C7F40D5B532}" type="presOf" srcId="{6F51BC68-CE58-47A1-8D55-52D3DC09BD60}" destId="{089AC4CB-E602-4E06-B4AC-2B3F2CB3086C}" srcOrd="0" destOrd="0" presId="urn:microsoft.com/office/officeart/2005/8/layout/orgChart1"/>
    <dgm:cxn modelId="{E3566A2E-8026-474B-9D72-4E46E2060059}" type="presOf" srcId="{02DC8CB0-7787-486E-B5EF-A67940C2BE8D}" destId="{4A5B8A6D-8582-4F48-B6D1-B3597203E83E}" srcOrd="0" destOrd="0" presId="urn:microsoft.com/office/officeart/2005/8/layout/orgChart1"/>
    <dgm:cxn modelId="{307B3230-3E31-4B03-9137-9A105E90F61C}" type="presOf" srcId="{BA1EF63B-F5DC-482E-9DA5-08F23CCCEC81}" destId="{063EAB4C-BB5F-4D23-ABD3-F02166494C4B}" srcOrd="0" destOrd="0" presId="urn:microsoft.com/office/officeart/2005/8/layout/orgChart1"/>
    <dgm:cxn modelId="{36EA6131-7BE2-491B-8ECA-53FF938C3E66}" type="presOf" srcId="{94B6CDBF-20C5-43F8-B834-BF5D9E436618}" destId="{CF398733-5F8D-4BE3-97DF-B3576FE25C10}" srcOrd="1" destOrd="0" presId="urn:microsoft.com/office/officeart/2005/8/layout/orgChart1"/>
    <dgm:cxn modelId="{79AC7E32-6B61-473A-AFA9-43A64293D23A}" type="presOf" srcId="{C6028A7A-A9AA-4314-A682-4F3C8EEFE7BB}" destId="{6730513A-B041-44A0-8321-43459866C9C8}" srcOrd="1" destOrd="0" presId="urn:microsoft.com/office/officeart/2005/8/layout/orgChart1"/>
    <dgm:cxn modelId="{F856EC37-F642-4D6D-A78A-ADB39E6FD9F7}" type="presOf" srcId="{0E1AA1AD-188E-47F6-B94D-CF94CF9DCC77}" destId="{A03E90D5-33D9-456B-8C6F-D2A15300B7ED}" srcOrd="0" destOrd="0" presId="urn:microsoft.com/office/officeart/2005/8/layout/orgChart1"/>
    <dgm:cxn modelId="{B7D7EA3B-AC38-4208-BB44-3BC929466FE2}" type="presOf" srcId="{1E236C97-41F7-4B2D-872E-99A69ECBC2BC}" destId="{1E1D9667-0818-45BC-A0B0-5E211C8565AD}" srcOrd="0" destOrd="0" presId="urn:microsoft.com/office/officeart/2005/8/layout/orgChart1"/>
    <dgm:cxn modelId="{6DBFA43E-16AD-4700-832B-48C03857B7A2}" type="presOf" srcId="{F72E957A-EC3D-4023-B9A6-DA94077D509F}" destId="{148240BE-C307-4FE5-8535-15AD794DBF06}" srcOrd="0" destOrd="0" presId="urn:microsoft.com/office/officeart/2005/8/layout/orgChart1"/>
    <dgm:cxn modelId="{53C3AA3E-5675-43AE-8E95-341805CDF61B}" type="presOf" srcId="{CCED503D-6FF3-4972-BA0D-B86CC48BE74D}" destId="{3FD8F22E-C6F2-418D-B0AD-1011AC87ECDE}" srcOrd="0" destOrd="0" presId="urn:microsoft.com/office/officeart/2005/8/layout/orgChart1"/>
    <dgm:cxn modelId="{0CDD3F5F-7E51-425C-81F4-E25327D71C10}" type="presOf" srcId="{CDDBF94F-BDDA-4F04-AA57-450EB2F8B322}" destId="{CCFEEB26-1375-4125-A3DB-AD1F65F1D9CF}" srcOrd="0" destOrd="0" presId="urn:microsoft.com/office/officeart/2005/8/layout/orgChart1"/>
    <dgm:cxn modelId="{E3570F62-84A4-445B-8013-FEA9227682F4}" type="presOf" srcId="{A6F799FE-8212-4BDC-B1D5-636384A8D232}" destId="{6071B503-E8DD-483D-BD5D-48B149F66AC6}" srcOrd="1" destOrd="0" presId="urn:microsoft.com/office/officeart/2005/8/layout/orgChart1"/>
    <dgm:cxn modelId="{93658E42-C662-4C96-91DD-7456B3E4CBFF}" type="presOf" srcId="{C6028A7A-A9AA-4314-A682-4F3C8EEFE7BB}" destId="{2C7A39BB-5F29-450E-B7F8-DA6871663A7A}" srcOrd="0" destOrd="0" presId="urn:microsoft.com/office/officeart/2005/8/layout/orgChart1"/>
    <dgm:cxn modelId="{F0500B43-E0BE-402E-B5F2-3EE18DD8FCB4}" type="presOf" srcId="{D4842903-2BF8-410C-BEBA-39DA2C2604F7}" destId="{466959AE-43E3-4DCC-948F-8975001623FF}" srcOrd="1" destOrd="0" presId="urn:microsoft.com/office/officeart/2005/8/layout/orgChart1"/>
    <dgm:cxn modelId="{2B807D46-3ADD-4E3B-879D-F0FAE6F6E0B5}" srcId="{FCB248A0-BA71-401E-B518-F3EB50243370}" destId="{72DC8F22-147C-426E-9E3C-EA7728FEB018}" srcOrd="0" destOrd="0" parTransId="{92B306B7-EE97-420F-B9FE-8A8B3C1DF0BC}" sibTransId="{419F0F94-4577-424E-BB9C-FBD879CD97AD}"/>
    <dgm:cxn modelId="{9AE1D246-15C8-4BA0-B13A-52CDDB12C95A}" type="presOf" srcId="{6C78EC94-213D-4613-B54F-97DF36AB8B31}" destId="{3F9FD5CF-0858-40E0-9A54-A8855B4D66E8}" srcOrd="0" destOrd="0" presId="urn:microsoft.com/office/officeart/2005/8/layout/orgChart1"/>
    <dgm:cxn modelId="{FBDC2869-9EFC-49E9-8F37-89BD14545CDD}" srcId="{6F51BC68-CE58-47A1-8D55-52D3DC09BD60}" destId="{D4842903-2BF8-410C-BEBA-39DA2C2604F7}" srcOrd="1" destOrd="0" parTransId="{F8A0B821-3ECE-4A46-BD27-7EF9AB152DE6}" sibTransId="{519EE324-0170-4554-9FA5-59BAB6FD723E}"/>
    <dgm:cxn modelId="{FB9C5D6C-FED6-4AFB-B367-0DF5DC8F7F61}" type="presOf" srcId="{85204FA9-A4D4-4D08-AC13-60A1902840C4}" destId="{A194E56E-6138-403D-B8AA-B567B0D1F694}" srcOrd="1" destOrd="0" presId="urn:microsoft.com/office/officeart/2005/8/layout/orgChart1"/>
    <dgm:cxn modelId="{F76BC06D-5DD0-4D69-B020-62455078C7F2}" type="presOf" srcId="{4FE8026F-32A7-45D4-ABF7-3D8652C30B21}" destId="{4047D41F-274D-4D72-8242-DF7C79A2A286}" srcOrd="0" destOrd="0" presId="urn:microsoft.com/office/officeart/2005/8/layout/orgChart1"/>
    <dgm:cxn modelId="{747F544E-3305-4AFA-92C7-460231FD817D}" type="presOf" srcId="{E7AFF100-1F99-4E8B-ACC1-3A6ABD922B3B}" destId="{9C50BD34-275B-40F1-871B-D4A98616C545}" srcOrd="0" destOrd="0" presId="urn:microsoft.com/office/officeart/2005/8/layout/orgChart1"/>
    <dgm:cxn modelId="{EDD24072-EC3D-4B87-A92A-9812B596F144}" type="presOf" srcId="{A6F799FE-8212-4BDC-B1D5-636384A8D232}" destId="{FCCA02F2-1981-4C4F-BA7F-7AA4B4891206}" srcOrd="0" destOrd="0" presId="urn:microsoft.com/office/officeart/2005/8/layout/orgChart1"/>
    <dgm:cxn modelId="{46444B52-88BB-43FD-B175-3BFFB90F9A1F}" type="presOf" srcId="{9EAE6FD3-3CEB-4BF1-8E2E-D67C767BEE2C}" destId="{79B65416-7B5E-45EF-ADE9-10F4520AE39B}" srcOrd="0" destOrd="0" presId="urn:microsoft.com/office/officeart/2005/8/layout/orgChart1"/>
    <dgm:cxn modelId="{88E28B52-8143-4CFB-AFFF-702C54AE8EC1}" type="presOf" srcId="{27DB333D-EB39-4CFF-93C9-F68BEDC89F16}" destId="{9B262614-5311-45CB-AF12-243BA6F69F87}" srcOrd="1" destOrd="0" presId="urn:microsoft.com/office/officeart/2005/8/layout/orgChart1"/>
    <dgm:cxn modelId="{9AC84973-3DFB-4E88-9BA8-D3F5A6E6DE90}" type="presOf" srcId="{27DB333D-EB39-4CFF-93C9-F68BEDC89F16}" destId="{5F9CBE47-84F8-4136-A50C-149BF97DC1E0}" srcOrd="0" destOrd="0" presId="urn:microsoft.com/office/officeart/2005/8/layout/orgChart1"/>
    <dgm:cxn modelId="{33C06F53-7BAB-4F3C-8A1B-DABCA0079E52}" srcId="{BA1EF63B-F5DC-482E-9DA5-08F23CCCEC81}" destId="{02DC8CB0-7787-486E-B5EF-A67940C2BE8D}" srcOrd="0" destOrd="0" parTransId="{2184A328-F184-42AF-8B28-1CF29FD1E50E}" sibTransId="{8F2DB148-9AAF-4307-9085-DCB6118FA7D9}"/>
    <dgm:cxn modelId="{97F5B173-F844-4D9A-841E-75F95328AD9E}" srcId="{BA1EF63B-F5DC-482E-9DA5-08F23CCCEC81}" destId="{85204FA9-A4D4-4D08-AC13-60A1902840C4}" srcOrd="4" destOrd="0" parTransId="{0E1AA1AD-188E-47F6-B94D-CF94CF9DCC77}" sibTransId="{95098393-697C-4188-B930-A8A1C9BEB8F5}"/>
    <dgm:cxn modelId="{F86CC053-F5F5-417D-9F67-AF92EF089189}" type="presOf" srcId="{2270140C-63E9-4C5F-833A-FDC761A53D50}" destId="{4C0A4480-0E89-4948-996F-456A256D34E6}" srcOrd="0" destOrd="0" presId="urn:microsoft.com/office/officeart/2005/8/layout/orgChart1"/>
    <dgm:cxn modelId="{91055975-DE8E-4A69-830C-289236241F61}" type="presOf" srcId="{84A5B29D-3457-4118-9B03-1796BFABC824}" destId="{276096AE-6E10-46F2-9B37-EB58929595D1}" srcOrd="1" destOrd="0" presId="urn:microsoft.com/office/officeart/2005/8/layout/orgChart1"/>
    <dgm:cxn modelId="{818C3D78-DD05-4B2D-981E-7367FC5F5073}" type="presOf" srcId="{CFCCAE3D-8A63-431A-8D93-42E9A99D2121}" destId="{F2853647-6A66-4EE1-BA29-6F160730A03C}" srcOrd="0" destOrd="0" presId="urn:microsoft.com/office/officeart/2005/8/layout/orgChart1"/>
    <dgm:cxn modelId="{614DED7B-AC3C-46BD-9104-64EEA10181FF}" srcId="{0A4F837A-B15B-4299-8992-61F84310CD9C}" destId="{A6F799FE-8212-4BDC-B1D5-636384A8D232}" srcOrd="2" destOrd="0" parTransId="{8EC79656-E02A-4057-A827-C443D8CDA636}" sibTransId="{5159F8AD-924B-46DF-B10B-0E46687309ED}"/>
    <dgm:cxn modelId="{3B4BB382-5F06-45C1-9ADF-9E85CECAD07C}" srcId="{DA49EAD8-6FD3-4444-83BC-E28914C8AEF6}" destId="{1E236C97-41F7-4B2D-872E-99A69ECBC2BC}" srcOrd="0" destOrd="0" parTransId="{09546801-22C1-4524-8573-A1226AC6F3C1}" sibTransId="{E5352445-5F83-4C8D-9570-B9E4C9E0F20C}"/>
    <dgm:cxn modelId="{75451A85-7990-4D37-A3DB-FB5B7226B774}" type="presOf" srcId="{B877FBE8-ECB4-47FA-9DFE-348A529C4945}" destId="{4C7930C9-916C-4CB8-8D62-742E86A8E929}" srcOrd="0" destOrd="0" presId="urn:microsoft.com/office/officeart/2005/8/layout/orgChart1"/>
    <dgm:cxn modelId="{A3BF3588-FB15-4A4C-944D-5E341AFEF5F5}" srcId="{6F51BC68-CE58-47A1-8D55-52D3DC09BD60}" destId="{CFCCAE3D-8A63-431A-8D93-42E9A99D2121}" srcOrd="0" destOrd="0" parTransId="{C1348015-B482-4EC4-B31A-4ECE202E8B74}" sibTransId="{AA5D4905-364E-4FC8-9AFF-20057063AAB7}"/>
    <dgm:cxn modelId="{98F9A588-4A42-4C55-8B83-6ACEEDEF3E7C}" type="presOf" srcId="{288CC257-570C-4CA9-8E4D-84715E54C002}" destId="{F4EC2C64-E3B9-46D4-9150-F0998BE45FAC}" srcOrd="1" destOrd="0" presId="urn:microsoft.com/office/officeart/2005/8/layout/orgChart1"/>
    <dgm:cxn modelId="{31701289-0BD4-431C-8B1F-C367175301E7}" type="presOf" srcId="{09546801-22C1-4524-8573-A1226AC6F3C1}" destId="{26F2867F-F641-4C6C-BC79-E68EACF0F8F8}" srcOrd="0" destOrd="0" presId="urn:microsoft.com/office/officeart/2005/8/layout/orgChart1"/>
    <dgm:cxn modelId="{606E1E8C-1857-4B18-B228-03D31AF1F7E4}" type="presOf" srcId="{DA49EAD8-6FD3-4444-83BC-E28914C8AEF6}" destId="{182C559B-F13A-4382-9246-5765735509FC}" srcOrd="0" destOrd="0" presId="urn:microsoft.com/office/officeart/2005/8/layout/orgChart1"/>
    <dgm:cxn modelId="{CC1EF98E-2897-4376-9021-963D9A5863AF}" type="presOf" srcId="{D255C7BA-BAE0-4AE3-A5D1-F0B292027AC0}" destId="{FA53BC75-97D6-4180-9269-598BED10C76E}" srcOrd="0" destOrd="0" presId="urn:microsoft.com/office/officeart/2005/8/layout/orgChart1"/>
    <dgm:cxn modelId="{53F9B692-08C3-446F-A72F-BF105363B028}" type="presOf" srcId="{BA1EF63B-F5DC-482E-9DA5-08F23CCCEC81}" destId="{AE14D8CB-686B-401C-AB90-EAFD7EA3E25F}" srcOrd="1" destOrd="0" presId="urn:microsoft.com/office/officeart/2005/8/layout/orgChart1"/>
    <dgm:cxn modelId="{2C014B94-C051-463E-80C0-DEA810BF6B36}" type="presOf" srcId="{C1348015-B482-4EC4-B31A-4ECE202E8B74}" destId="{88F8AAB2-5044-43DC-A025-7B49C7B073F3}" srcOrd="0" destOrd="0" presId="urn:microsoft.com/office/officeart/2005/8/layout/orgChart1"/>
    <dgm:cxn modelId="{CDC05098-132E-4C7F-A9B3-D60BDD58C12B}" type="presOf" srcId="{54E21343-13DA-40A7-9262-E86D9E3DF995}" destId="{53073848-5CE3-4949-851A-2BB7F41D753C}" srcOrd="0" destOrd="0" presId="urn:microsoft.com/office/officeart/2005/8/layout/orgChart1"/>
    <dgm:cxn modelId="{C8E2BB9A-7E68-460C-8FEF-EAA8C590A8A9}" type="presOf" srcId="{72DC8F22-147C-426E-9E3C-EA7728FEB018}" destId="{97050407-A3C1-4E1A-BB99-01DFC4183DD1}" srcOrd="1" destOrd="0" presId="urn:microsoft.com/office/officeart/2005/8/layout/orgChart1"/>
    <dgm:cxn modelId="{BEA9299E-92C1-4C61-A25E-DE9E64B1478D}" type="presOf" srcId="{2270140C-63E9-4C5F-833A-FDC761A53D50}" destId="{D7E42529-32DF-407D-A926-BC4F69CB7F30}" srcOrd="1" destOrd="0" presId="urn:microsoft.com/office/officeart/2005/8/layout/orgChart1"/>
    <dgm:cxn modelId="{9D6939A2-5F09-4729-ABB1-C8EA12B59E76}" type="presOf" srcId="{72DC8F22-147C-426E-9E3C-EA7728FEB018}" destId="{697F6C39-54F7-494C-9015-3374FC47BB0A}" srcOrd="0" destOrd="0" presId="urn:microsoft.com/office/officeart/2005/8/layout/orgChart1"/>
    <dgm:cxn modelId="{EC19FEA5-F19D-4779-8C17-99D7DB1F1B02}" type="presOf" srcId="{D4842903-2BF8-410C-BEBA-39DA2C2604F7}" destId="{96A6A74C-D225-4631-B3E4-D382DFFC993A}" srcOrd="0" destOrd="0" presId="urn:microsoft.com/office/officeart/2005/8/layout/orgChart1"/>
    <dgm:cxn modelId="{3269DEA6-ADBE-4A40-94E5-A87821E7881D}" type="presOf" srcId="{DB34BC6F-20C6-4BEC-940C-33162D2168DD}" destId="{2DB332C2-18B6-429A-A64A-ED6C22D7D61E}" srcOrd="0" destOrd="0" presId="urn:microsoft.com/office/officeart/2005/8/layout/orgChart1"/>
    <dgm:cxn modelId="{1E6BEAA6-4D88-44AD-9494-98455AD5F3E2}" type="presOf" srcId="{94B6CDBF-20C5-43F8-B834-BF5D9E436618}" destId="{98010675-CBBD-405A-AC79-48E8B77C7960}" srcOrd="0" destOrd="0" presId="urn:microsoft.com/office/officeart/2005/8/layout/orgChart1"/>
    <dgm:cxn modelId="{2EFC0EA8-CCA6-441C-AEE0-24E42DED8354}" srcId="{2270140C-63E9-4C5F-833A-FDC761A53D50}" destId="{C6028A7A-A9AA-4314-A682-4F3C8EEFE7BB}" srcOrd="1" destOrd="0" parTransId="{CCED503D-6FF3-4972-BA0D-B86CC48BE74D}" sibTransId="{61300031-7BA2-4E6A-B44C-B35DC59EE2DF}"/>
    <dgm:cxn modelId="{6D6013B3-10CB-40AC-9D8F-ED68B4B79706}" type="presOf" srcId="{FCB248A0-BA71-401E-B518-F3EB50243370}" destId="{A199E166-038D-4CF7-9931-B12C0042DD91}" srcOrd="1" destOrd="0" presId="urn:microsoft.com/office/officeart/2005/8/layout/orgChart1"/>
    <dgm:cxn modelId="{6A449AB7-6E5E-4958-B54E-D7BE818D2298}" srcId="{27DB333D-EB39-4CFF-93C9-F68BEDC89F16}" destId="{2270140C-63E9-4C5F-833A-FDC761A53D50}" srcOrd="0" destOrd="0" parTransId="{C525C406-B397-4870-BC2C-D9133651D248}" sibTransId="{55049E38-3602-4F52-B67A-29F41E5D2F6B}"/>
    <dgm:cxn modelId="{F42827BF-6C8F-4562-B858-23D27A1314C0}" srcId="{2270140C-63E9-4C5F-833A-FDC761A53D50}" destId="{B877FBE8-ECB4-47FA-9DFE-348A529C4945}" srcOrd="2" destOrd="0" parTransId="{F72E957A-EC3D-4023-B9A6-DA94077D509F}" sibTransId="{6C6837E5-5FB5-457C-BF89-4780534F8ED8}"/>
    <dgm:cxn modelId="{46C952C0-1BF3-49B0-AB2F-BBFE5D7C2AF9}" srcId="{0A4F837A-B15B-4299-8992-61F84310CD9C}" destId="{4FE8026F-32A7-45D4-ABF7-3D8652C30B21}" srcOrd="1" destOrd="0" parTransId="{6C78EC94-213D-4613-B54F-97DF36AB8B31}" sibTransId="{50B5B4EB-53F3-449C-8C4F-ADB885FD4B6D}"/>
    <dgm:cxn modelId="{3E9CCEC0-68C5-4713-AFED-F340E6B2707A}" type="presOf" srcId="{DA49EAD8-6FD3-4444-83BC-E28914C8AEF6}" destId="{17283DE4-C0EC-4093-BD2F-2F166A012BFE}" srcOrd="1" destOrd="0" presId="urn:microsoft.com/office/officeart/2005/8/layout/orgChart1"/>
    <dgm:cxn modelId="{58DB59C1-51BF-42AA-88A2-CC9D96E0D4D1}" type="presOf" srcId="{1E236C97-41F7-4B2D-872E-99A69ECBC2BC}" destId="{99277F58-9B4F-48EC-BC7D-0904A1C8E0B8}" srcOrd="1" destOrd="0" presId="urn:microsoft.com/office/officeart/2005/8/layout/orgChart1"/>
    <dgm:cxn modelId="{25AB29C5-5E74-401A-835E-24E719116743}" type="presOf" srcId="{85204FA9-A4D4-4D08-AC13-60A1902840C4}" destId="{DEF90FFF-0A0B-4EA1-9A53-3F2809B9480C}" srcOrd="0" destOrd="0" presId="urn:microsoft.com/office/officeart/2005/8/layout/orgChart1"/>
    <dgm:cxn modelId="{4146BDCC-67C5-4A15-9235-A1E134FEC3BA}" type="presOf" srcId="{8EC79656-E02A-4057-A827-C443D8CDA636}" destId="{C1F87F36-20EF-47D9-BCDE-0A521DE128D9}" srcOrd="0" destOrd="0" presId="urn:microsoft.com/office/officeart/2005/8/layout/orgChart1"/>
    <dgm:cxn modelId="{A172BFD0-44F9-47CA-B8DE-90B49BA72480}" type="presOf" srcId="{742F87AE-441D-4217-B840-AF8A4294A028}" destId="{111876C4-A818-4D7F-923C-3959190B2BA9}" srcOrd="0" destOrd="0" presId="urn:microsoft.com/office/officeart/2005/8/layout/orgChart1"/>
    <dgm:cxn modelId="{C0F2BAD1-9EA5-4CB3-A448-E89C5F65734C}" srcId="{0A4F837A-B15B-4299-8992-61F84310CD9C}" destId="{84A5B29D-3457-4118-9B03-1796BFABC824}" srcOrd="0" destOrd="0" parTransId="{BA61B813-E1BD-4652-AA98-29BBC35BFDC3}" sibTransId="{268C350E-097A-4C11-ACC7-C599E9E6CCDC}"/>
    <dgm:cxn modelId="{31CC66D3-B015-4F5A-A916-8198E4A65CE0}" srcId="{CDDBF94F-BDDA-4F04-AA57-450EB2F8B322}" destId="{FCB248A0-BA71-401E-B518-F3EB50243370}" srcOrd="0" destOrd="0" parTransId="{4D42ADC5-C71E-4507-8248-6173A3AB72AE}" sibTransId="{806F146E-42F2-4369-9272-3AFEC54417D3}"/>
    <dgm:cxn modelId="{361672D4-0580-4462-8C79-287882D0A5A5}" type="presOf" srcId="{0A4F837A-B15B-4299-8992-61F84310CD9C}" destId="{01B41218-5B7F-4266-AC72-E72CD5D1069C}" srcOrd="0" destOrd="0" presId="urn:microsoft.com/office/officeart/2005/8/layout/orgChart1"/>
    <dgm:cxn modelId="{50DB4BD6-C303-4303-8124-9FAB99B55E47}" srcId="{BA1EF63B-F5DC-482E-9DA5-08F23CCCEC81}" destId="{27DB333D-EB39-4CFF-93C9-F68BEDC89F16}" srcOrd="3" destOrd="0" parTransId="{9EAE6FD3-3CEB-4BF1-8E2E-D67C767BEE2C}" sibTransId="{C2228492-85AB-4C98-AC20-FA4B896B490B}"/>
    <dgm:cxn modelId="{4FE200D8-DA9A-476F-9539-B9D603B91FA7}" type="presOf" srcId="{BA61B813-E1BD-4652-AA98-29BBC35BFDC3}" destId="{5636AE52-8FC1-4A36-BE00-040706E8B1AA}" srcOrd="0" destOrd="0" presId="urn:microsoft.com/office/officeart/2005/8/layout/orgChart1"/>
    <dgm:cxn modelId="{1271E1DE-EBF0-4297-8652-A2683B19E0A2}" type="presOf" srcId="{F8A0B821-3ECE-4A46-BD27-7EF9AB152DE6}" destId="{C3E969B3-C6CD-4B16-88B6-A927B20930B4}" srcOrd="0" destOrd="0" presId="urn:microsoft.com/office/officeart/2005/8/layout/orgChart1"/>
    <dgm:cxn modelId="{899BEDE5-F0A4-4D96-932C-45C90FFF9B8C}" type="presOf" srcId="{C525C406-B397-4870-BC2C-D9133651D248}" destId="{3B1232B8-5291-4A1C-9998-598FC8CD0927}" srcOrd="0" destOrd="0" presId="urn:microsoft.com/office/officeart/2005/8/layout/orgChart1"/>
    <dgm:cxn modelId="{CEA28CE6-5948-4C63-B265-291DE09617E9}" srcId="{BA1EF63B-F5DC-482E-9DA5-08F23CCCEC81}" destId="{288CC257-570C-4CA9-8E4D-84715E54C002}" srcOrd="1" destOrd="0" parTransId="{D255C7BA-BAE0-4AE3-A5D1-F0B292027AC0}" sibTransId="{2D0D6676-2423-4695-9831-51DEBA4847B2}"/>
    <dgm:cxn modelId="{05AAD6E6-B9AA-4E29-AF4D-C6DC0C6F808D}" type="presOf" srcId="{6F51BC68-CE58-47A1-8D55-52D3DC09BD60}" destId="{2156AAF4-EC5F-4BAD-8EC0-1DA372AB911D}" srcOrd="1" destOrd="0" presId="urn:microsoft.com/office/officeart/2005/8/layout/orgChart1"/>
    <dgm:cxn modelId="{8C5DFEE6-2ABA-4FF0-86CC-BA39EDCDE522}" type="presOf" srcId="{84A5B29D-3457-4118-9B03-1796BFABC824}" destId="{A956FDBC-458F-4C5B-8BF9-5542D61A6A5E}" srcOrd="0" destOrd="0" presId="urn:microsoft.com/office/officeart/2005/8/layout/orgChart1"/>
    <dgm:cxn modelId="{2256C4E9-7A63-4385-B1C2-7FF1DA44F478}" type="presOf" srcId="{92B306B7-EE97-420F-B9FE-8A8B3C1DF0BC}" destId="{D9AB7FDB-C53C-4333-B408-AD9ED852ABA1}" srcOrd="0" destOrd="0" presId="urn:microsoft.com/office/officeart/2005/8/layout/orgChart1"/>
    <dgm:cxn modelId="{75A1EEE9-C7FD-4558-85CB-F7827594E6D5}" srcId="{BA1EF63B-F5DC-482E-9DA5-08F23CCCEC81}" destId="{742F87AE-441D-4217-B840-AF8A4294A028}" srcOrd="2" destOrd="0" parTransId="{DB34BC6F-20C6-4BEC-940C-33162D2168DD}" sibTransId="{DA5D2085-E206-43C6-8358-F5B9A282FCE3}"/>
    <dgm:cxn modelId="{55F766EA-7DFF-405A-A048-DD1B75361EC4}" type="presOf" srcId="{0A4F837A-B15B-4299-8992-61F84310CD9C}" destId="{5A595C12-9293-4E07-8547-705802257632}" srcOrd="1" destOrd="0" presId="urn:microsoft.com/office/officeart/2005/8/layout/orgChart1"/>
    <dgm:cxn modelId="{4E60FFF0-40D9-46F5-9712-B4E0EF724A38}" type="presOf" srcId="{4FE8026F-32A7-45D4-ABF7-3D8652C30B21}" destId="{45E45BD3-4AC8-4A9B-B73D-6FF825822181}" srcOrd="1" destOrd="0" presId="urn:microsoft.com/office/officeart/2005/8/layout/orgChart1"/>
    <dgm:cxn modelId="{024845F1-F9D8-4F87-BBFA-4AF1C5CD4DAC}" type="presOf" srcId="{B877FBE8-ECB4-47FA-9DFE-348A529C4945}" destId="{B7B3F0DE-52AA-4C2C-82E7-DB7B7AE09C0A}" srcOrd="1" destOrd="0" presId="urn:microsoft.com/office/officeart/2005/8/layout/orgChart1"/>
    <dgm:cxn modelId="{1A31A3F5-3954-45FD-AF2F-5133DB454686}" type="presOf" srcId="{99C98F78-99BC-4246-B015-F88A312A2610}" destId="{D2F63B4F-8D30-41EF-98C8-700EDD69FDED}" srcOrd="0" destOrd="0" presId="urn:microsoft.com/office/officeart/2005/8/layout/orgChart1"/>
    <dgm:cxn modelId="{E9AB16F6-9770-4FEE-BA72-9EABA6ABA6AE}" srcId="{85204FA9-A4D4-4D08-AC13-60A1902840C4}" destId="{6F51BC68-CE58-47A1-8D55-52D3DC09BD60}" srcOrd="0" destOrd="0" parTransId="{D3A9D550-0C73-4C0F-A6EA-A55FCDFEDBD9}" sibTransId="{98617686-6A10-4C67-9310-AB6702BF8DE1}"/>
    <dgm:cxn modelId="{6EB440FB-8BC1-4DB4-9DE3-B7F345AB9C0A}" type="presOf" srcId="{FCB248A0-BA71-401E-B518-F3EB50243370}" destId="{603E87B1-F439-4EBC-A966-87F8748D02C3}" srcOrd="0" destOrd="0" presId="urn:microsoft.com/office/officeart/2005/8/layout/orgChart1"/>
    <dgm:cxn modelId="{67435DFC-0C34-4012-8EA7-60F6287B9ACB}" type="presOf" srcId="{288CC257-570C-4CA9-8E4D-84715E54C002}" destId="{23929D10-AA5D-41F4-9792-B55B4AFE1B43}" srcOrd="0" destOrd="0" presId="urn:microsoft.com/office/officeart/2005/8/layout/orgChart1"/>
    <dgm:cxn modelId="{30069EFD-275B-4C84-86A6-8635E4CC6E5D}" type="presOf" srcId="{CFCCAE3D-8A63-431A-8D93-42E9A99D2121}" destId="{111BE3CF-3A59-4D86-8024-6D081EDE9070}" srcOrd="1" destOrd="0" presId="urn:microsoft.com/office/officeart/2005/8/layout/orgChart1"/>
    <dgm:cxn modelId="{C0BC5EFF-10CE-415B-9AD5-3A034C6CADD7}" srcId="{2270140C-63E9-4C5F-833A-FDC761A53D50}" destId="{94B6CDBF-20C5-43F8-B834-BF5D9E436618}" srcOrd="0" destOrd="0" parTransId="{54E21343-13DA-40A7-9262-E86D9E3DF995}" sibTransId="{2EF5CD20-7E1D-4018-8E6F-CD5E47F0BC57}"/>
    <dgm:cxn modelId="{6DA2B061-8C7F-4A3C-ADC4-750EC1048B75}" type="presParOf" srcId="{CCFEEB26-1375-4125-A3DB-AD1F65F1D9CF}" destId="{DE30D5A5-467C-470F-A6C9-ABF90AFE6ACD}" srcOrd="0" destOrd="0" presId="urn:microsoft.com/office/officeart/2005/8/layout/orgChart1"/>
    <dgm:cxn modelId="{81BCE9D0-A7E8-4361-9863-2FF1628FAE28}" type="presParOf" srcId="{DE30D5A5-467C-470F-A6C9-ABF90AFE6ACD}" destId="{CB7464AE-9B4D-431E-8F9D-A9A53182C6DE}" srcOrd="0" destOrd="0" presId="urn:microsoft.com/office/officeart/2005/8/layout/orgChart1"/>
    <dgm:cxn modelId="{70BEBB50-D122-4E5F-83E2-4CC260278848}" type="presParOf" srcId="{CB7464AE-9B4D-431E-8F9D-A9A53182C6DE}" destId="{603E87B1-F439-4EBC-A966-87F8748D02C3}" srcOrd="0" destOrd="0" presId="urn:microsoft.com/office/officeart/2005/8/layout/orgChart1"/>
    <dgm:cxn modelId="{F2C07E5F-E4ED-49C1-B307-FF2AE2FA99A5}" type="presParOf" srcId="{CB7464AE-9B4D-431E-8F9D-A9A53182C6DE}" destId="{A199E166-038D-4CF7-9931-B12C0042DD91}" srcOrd="1" destOrd="0" presId="urn:microsoft.com/office/officeart/2005/8/layout/orgChart1"/>
    <dgm:cxn modelId="{870EDFD7-9304-4DB0-AD96-B66B851EF601}" type="presParOf" srcId="{DE30D5A5-467C-470F-A6C9-ABF90AFE6ACD}" destId="{FE45E3C1-2AA6-4888-9DF3-A98965061F28}" srcOrd="1" destOrd="0" presId="urn:microsoft.com/office/officeart/2005/8/layout/orgChart1"/>
    <dgm:cxn modelId="{5B8D663A-0BB1-4793-8205-723CAEBF658B}" type="presParOf" srcId="{FE45E3C1-2AA6-4888-9DF3-A98965061F28}" destId="{03A7CF74-A5FB-47A0-8637-9911B254A5AE}" srcOrd="0" destOrd="0" presId="urn:microsoft.com/office/officeart/2005/8/layout/orgChart1"/>
    <dgm:cxn modelId="{D6876B9F-3512-4AD2-AF42-E0B7C3C985AE}" type="presParOf" srcId="{FE45E3C1-2AA6-4888-9DF3-A98965061F28}" destId="{26515EBD-07E1-4EAA-8928-F84316AABF2B}" srcOrd="1" destOrd="0" presId="urn:microsoft.com/office/officeart/2005/8/layout/orgChart1"/>
    <dgm:cxn modelId="{E45ADEEB-F435-4E90-97AA-919EDE470AA0}" type="presParOf" srcId="{26515EBD-07E1-4EAA-8928-F84316AABF2B}" destId="{1B712D2F-F523-4393-9C84-84DE44944DB8}" srcOrd="0" destOrd="0" presId="urn:microsoft.com/office/officeart/2005/8/layout/orgChart1"/>
    <dgm:cxn modelId="{F8140E58-67ED-4EE4-9E5F-DEB62FFCE52F}" type="presParOf" srcId="{1B712D2F-F523-4393-9C84-84DE44944DB8}" destId="{063EAB4C-BB5F-4D23-ABD3-F02166494C4B}" srcOrd="0" destOrd="0" presId="urn:microsoft.com/office/officeart/2005/8/layout/orgChart1"/>
    <dgm:cxn modelId="{669268CF-A03B-4F79-A71C-091FFF83CFFB}" type="presParOf" srcId="{1B712D2F-F523-4393-9C84-84DE44944DB8}" destId="{AE14D8CB-686B-401C-AB90-EAFD7EA3E25F}" srcOrd="1" destOrd="0" presId="urn:microsoft.com/office/officeart/2005/8/layout/orgChart1"/>
    <dgm:cxn modelId="{F94B25A8-A7A5-4779-890E-93F75C03FBF5}" type="presParOf" srcId="{26515EBD-07E1-4EAA-8928-F84316AABF2B}" destId="{509537C2-0A5B-4592-9B38-52FCB427E5D0}" srcOrd="1" destOrd="0" presId="urn:microsoft.com/office/officeart/2005/8/layout/orgChart1"/>
    <dgm:cxn modelId="{1C65A14E-8919-4075-9047-A8B85E2E12A9}" type="presParOf" srcId="{509537C2-0A5B-4592-9B38-52FCB427E5D0}" destId="{8818E8CE-8C4A-4B62-9295-53CD8944C952}" srcOrd="0" destOrd="0" presId="urn:microsoft.com/office/officeart/2005/8/layout/orgChart1"/>
    <dgm:cxn modelId="{121E9928-C56F-4864-A854-EDA9D171C648}" type="presParOf" srcId="{509537C2-0A5B-4592-9B38-52FCB427E5D0}" destId="{F8D7EE31-1EAA-4EBD-B0B3-474A74DED234}" srcOrd="1" destOrd="0" presId="urn:microsoft.com/office/officeart/2005/8/layout/orgChart1"/>
    <dgm:cxn modelId="{05AECB93-B816-474C-9036-646D93F583A0}" type="presParOf" srcId="{F8D7EE31-1EAA-4EBD-B0B3-474A74DED234}" destId="{4BB189FD-40A7-4E4D-809A-AF081214F19B}" srcOrd="0" destOrd="0" presId="urn:microsoft.com/office/officeart/2005/8/layout/orgChart1"/>
    <dgm:cxn modelId="{6F17A8A4-CDA7-45D3-9C9E-3347DEC11FDE}" type="presParOf" srcId="{4BB189FD-40A7-4E4D-809A-AF081214F19B}" destId="{4A5B8A6D-8582-4F48-B6D1-B3597203E83E}" srcOrd="0" destOrd="0" presId="urn:microsoft.com/office/officeart/2005/8/layout/orgChart1"/>
    <dgm:cxn modelId="{02552995-978F-43F8-B019-7F76F7C90AEE}" type="presParOf" srcId="{4BB189FD-40A7-4E4D-809A-AF081214F19B}" destId="{49F56DF1-BEA8-4643-9E95-7078E63A9E73}" srcOrd="1" destOrd="0" presId="urn:microsoft.com/office/officeart/2005/8/layout/orgChart1"/>
    <dgm:cxn modelId="{AE03BE6D-F44B-4CAE-AEF0-3F2E01E5F223}" type="presParOf" srcId="{F8D7EE31-1EAA-4EBD-B0B3-474A74DED234}" destId="{020E5B1C-6695-4F2A-8EEC-F155749181DB}" srcOrd="1" destOrd="0" presId="urn:microsoft.com/office/officeart/2005/8/layout/orgChart1"/>
    <dgm:cxn modelId="{F6DBE317-4AD9-45FE-B491-720366FD58E3}" type="presParOf" srcId="{F8D7EE31-1EAA-4EBD-B0B3-474A74DED234}" destId="{7888465C-91C6-4F97-9521-551D9B389F71}" srcOrd="2" destOrd="0" presId="urn:microsoft.com/office/officeart/2005/8/layout/orgChart1"/>
    <dgm:cxn modelId="{61B2FDD5-C7FC-4B06-AFB8-FB06168B5BD7}" type="presParOf" srcId="{509537C2-0A5B-4592-9B38-52FCB427E5D0}" destId="{FA53BC75-97D6-4180-9269-598BED10C76E}" srcOrd="2" destOrd="0" presId="urn:microsoft.com/office/officeart/2005/8/layout/orgChart1"/>
    <dgm:cxn modelId="{72FACE8F-A2B5-4739-9E16-237942F3994A}" type="presParOf" srcId="{509537C2-0A5B-4592-9B38-52FCB427E5D0}" destId="{3DDA7C67-809D-4DCC-A396-93B4395CFD59}" srcOrd="3" destOrd="0" presId="urn:microsoft.com/office/officeart/2005/8/layout/orgChart1"/>
    <dgm:cxn modelId="{99510A4B-ECD1-4BA0-B188-6521AA53C1C1}" type="presParOf" srcId="{3DDA7C67-809D-4DCC-A396-93B4395CFD59}" destId="{BE7A4287-58BB-46EE-B2A6-47D7C1935FC6}" srcOrd="0" destOrd="0" presId="urn:microsoft.com/office/officeart/2005/8/layout/orgChart1"/>
    <dgm:cxn modelId="{436BE0C6-6638-40A8-AB36-1E4AD33246F4}" type="presParOf" srcId="{BE7A4287-58BB-46EE-B2A6-47D7C1935FC6}" destId="{23929D10-AA5D-41F4-9792-B55B4AFE1B43}" srcOrd="0" destOrd="0" presId="urn:microsoft.com/office/officeart/2005/8/layout/orgChart1"/>
    <dgm:cxn modelId="{59647581-6269-4454-846F-656D30013569}" type="presParOf" srcId="{BE7A4287-58BB-46EE-B2A6-47D7C1935FC6}" destId="{F4EC2C64-E3B9-46D4-9150-F0998BE45FAC}" srcOrd="1" destOrd="0" presId="urn:microsoft.com/office/officeart/2005/8/layout/orgChart1"/>
    <dgm:cxn modelId="{2EB88F8C-7EA7-4760-9DCC-16931C28D03E}" type="presParOf" srcId="{3DDA7C67-809D-4DCC-A396-93B4395CFD59}" destId="{30241A43-FAFB-404F-AFF2-A8D2F01647A8}" srcOrd="1" destOrd="0" presId="urn:microsoft.com/office/officeart/2005/8/layout/orgChart1"/>
    <dgm:cxn modelId="{F9869AF4-1CE6-428B-B518-EC0F349AD26D}" type="presParOf" srcId="{3DDA7C67-809D-4DCC-A396-93B4395CFD59}" destId="{25464BC6-49B0-47C3-9169-39863B5CCE25}" srcOrd="2" destOrd="0" presId="urn:microsoft.com/office/officeart/2005/8/layout/orgChart1"/>
    <dgm:cxn modelId="{98E8835E-7FD3-471A-A8F4-81782EFEB639}" type="presParOf" srcId="{509537C2-0A5B-4592-9B38-52FCB427E5D0}" destId="{2DB332C2-18B6-429A-A64A-ED6C22D7D61E}" srcOrd="4" destOrd="0" presId="urn:microsoft.com/office/officeart/2005/8/layout/orgChart1"/>
    <dgm:cxn modelId="{E74B6B93-AEB3-4241-8BCE-45193074DA3A}" type="presParOf" srcId="{509537C2-0A5B-4592-9B38-52FCB427E5D0}" destId="{0F4EAA2A-515F-4219-B149-589C6CB2A35B}" srcOrd="5" destOrd="0" presId="urn:microsoft.com/office/officeart/2005/8/layout/orgChart1"/>
    <dgm:cxn modelId="{132244DC-9D32-4FC0-8A25-E2CDB13097DD}" type="presParOf" srcId="{0F4EAA2A-515F-4219-B149-589C6CB2A35B}" destId="{95834972-0C00-4818-BFBB-77F23D4D9D90}" srcOrd="0" destOrd="0" presId="urn:microsoft.com/office/officeart/2005/8/layout/orgChart1"/>
    <dgm:cxn modelId="{7AD6F696-136B-42F1-98F2-C0F50D4CC7D5}" type="presParOf" srcId="{95834972-0C00-4818-BFBB-77F23D4D9D90}" destId="{111876C4-A818-4D7F-923C-3959190B2BA9}" srcOrd="0" destOrd="0" presId="urn:microsoft.com/office/officeart/2005/8/layout/orgChart1"/>
    <dgm:cxn modelId="{57216465-205C-4C44-9577-5E97DEEA1221}" type="presParOf" srcId="{95834972-0C00-4818-BFBB-77F23D4D9D90}" destId="{DEE99AA8-DA33-4015-87F6-F565E039C94A}" srcOrd="1" destOrd="0" presId="urn:microsoft.com/office/officeart/2005/8/layout/orgChart1"/>
    <dgm:cxn modelId="{2CA81993-0761-44D5-911C-AFB26FF1FD82}" type="presParOf" srcId="{0F4EAA2A-515F-4219-B149-589C6CB2A35B}" destId="{C5C8F3E4-CAA1-4398-A901-2CB1C44691ED}" srcOrd="1" destOrd="0" presId="urn:microsoft.com/office/officeart/2005/8/layout/orgChart1"/>
    <dgm:cxn modelId="{FC8DAD25-B248-4451-B53D-CBCCBC0E9F8A}" type="presParOf" srcId="{C5C8F3E4-CAA1-4398-A901-2CB1C44691ED}" destId="{D2F63B4F-8D30-41EF-98C8-700EDD69FDED}" srcOrd="0" destOrd="0" presId="urn:microsoft.com/office/officeart/2005/8/layout/orgChart1"/>
    <dgm:cxn modelId="{3E6D0CF0-831B-43B2-99BA-656F6A5CF117}" type="presParOf" srcId="{C5C8F3E4-CAA1-4398-A901-2CB1C44691ED}" destId="{4838B5F3-239B-4915-8ADB-6F50A43DD5AF}" srcOrd="1" destOrd="0" presId="urn:microsoft.com/office/officeart/2005/8/layout/orgChart1"/>
    <dgm:cxn modelId="{0DC6786E-6A8C-4F41-AFE2-4441BC60D43E}" type="presParOf" srcId="{4838B5F3-239B-4915-8ADB-6F50A43DD5AF}" destId="{DE8C84F2-27EC-4242-A121-E1C42473C9FD}" srcOrd="0" destOrd="0" presId="urn:microsoft.com/office/officeart/2005/8/layout/orgChart1"/>
    <dgm:cxn modelId="{F8F073F4-8E85-40F0-BE23-0068A49D9A7C}" type="presParOf" srcId="{DE8C84F2-27EC-4242-A121-E1C42473C9FD}" destId="{01B41218-5B7F-4266-AC72-E72CD5D1069C}" srcOrd="0" destOrd="0" presId="urn:microsoft.com/office/officeart/2005/8/layout/orgChart1"/>
    <dgm:cxn modelId="{37109CE1-1B3B-4307-864E-814F1D162483}" type="presParOf" srcId="{DE8C84F2-27EC-4242-A121-E1C42473C9FD}" destId="{5A595C12-9293-4E07-8547-705802257632}" srcOrd="1" destOrd="0" presId="urn:microsoft.com/office/officeart/2005/8/layout/orgChart1"/>
    <dgm:cxn modelId="{C077B6D9-3848-4EB5-B74C-2B9E43DC7D58}" type="presParOf" srcId="{4838B5F3-239B-4915-8ADB-6F50A43DD5AF}" destId="{4FD25E19-D9D7-4176-814D-B4B207557973}" srcOrd="1" destOrd="0" presId="urn:microsoft.com/office/officeart/2005/8/layout/orgChart1"/>
    <dgm:cxn modelId="{77D92ED1-6920-4D62-A26F-A68124A00F51}" type="presParOf" srcId="{4FD25E19-D9D7-4176-814D-B4B207557973}" destId="{5636AE52-8FC1-4A36-BE00-040706E8B1AA}" srcOrd="0" destOrd="0" presId="urn:microsoft.com/office/officeart/2005/8/layout/orgChart1"/>
    <dgm:cxn modelId="{C8B3A846-B2B9-440A-B49E-482D9710287E}" type="presParOf" srcId="{4FD25E19-D9D7-4176-814D-B4B207557973}" destId="{E824576E-8F3E-4704-A1A8-6AC509D6DF73}" srcOrd="1" destOrd="0" presId="urn:microsoft.com/office/officeart/2005/8/layout/orgChart1"/>
    <dgm:cxn modelId="{F96EF43B-D6DD-4F0E-A947-90CC938279C7}" type="presParOf" srcId="{E824576E-8F3E-4704-A1A8-6AC509D6DF73}" destId="{AC6F38B0-D884-4A27-9689-565AF3E8BADB}" srcOrd="0" destOrd="0" presId="urn:microsoft.com/office/officeart/2005/8/layout/orgChart1"/>
    <dgm:cxn modelId="{8517111D-CD7F-4F9E-9AFB-0754ECF01D93}" type="presParOf" srcId="{AC6F38B0-D884-4A27-9689-565AF3E8BADB}" destId="{A956FDBC-458F-4C5B-8BF9-5542D61A6A5E}" srcOrd="0" destOrd="0" presId="urn:microsoft.com/office/officeart/2005/8/layout/orgChart1"/>
    <dgm:cxn modelId="{866E4F4D-984C-4D1B-A566-5E5460E19954}" type="presParOf" srcId="{AC6F38B0-D884-4A27-9689-565AF3E8BADB}" destId="{276096AE-6E10-46F2-9B37-EB58929595D1}" srcOrd="1" destOrd="0" presId="urn:microsoft.com/office/officeart/2005/8/layout/orgChart1"/>
    <dgm:cxn modelId="{86887104-60DB-4135-9EF9-701E34C61158}" type="presParOf" srcId="{E824576E-8F3E-4704-A1A8-6AC509D6DF73}" destId="{3CD4BEC4-0084-4142-8DDE-F86F3D83D6A5}" srcOrd="1" destOrd="0" presId="urn:microsoft.com/office/officeart/2005/8/layout/orgChart1"/>
    <dgm:cxn modelId="{E028B512-BDFE-4ECA-97E0-EDFCC9DA313A}" type="presParOf" srcId="{E824576E-8F3E-4704-A1A8-6AC509D6DF73}" destId="{41FCD951-882A-45F9-992C-EFCD4C9B1121}" srcOrd="2" destOrd="0" presId="urn:microsoft.com/office/officeart/2005/8/layout/orgChart1"/>
    <dgm:cxn modelId="{A0BDD404-C470-429E-8C88-9870EF84F59B}" type="presParOf" srcId="{4FD25E19-D9D7-4176-814D-B4B207557973}" destId="{3F9FD5CF-0858-40E0-9A54-A8855B4D66E8}" srcOrd="2" destOrd="0" presId="urn:microsoft.com/office/officeart/2005/8/layout/orgChart1"/>
    <dgm:cxn modelId="{7A3BDCCC-4306-4E2F-8326-36426A03FF75}" type="presParOf" srcId="{4FD25E19-D9D7-4176-814D-B4B207557973}" destId="{4A158815-FA1C-402F-A799-CC1D2F535E01}" srcOrd="3" destOrd="0" presId="urn:microsoft.com/office/officeart/2005/8/layout/orgChart1"/>
    <dgm:cxn modelId="{EF02B1B2-94CB-460D-99CF-A3543F91B794}" type="presParOf" srcId="{4A158815-FA1C-402F-A799-CC1D2F535E01}" destId="{441B0493-E0FF-41BE-812F-893C5EF5D467}" srcOrd="0" destOrd="0" presId="urn:microsoft.com/office/officeart/2005/8/layout/orgChart1"/>
    <dgm:cxn modelId="{EE3EBDD8-1AD4-4658-9612-9E07D5FBF24C}" type="presParOf" srcId="{441B0493-E0FF-41BE-812F-893C5EF5D467}" destId="{4047D41F-274D-4D72-8242-DF7C79A2A286}" srcOrd="0" destOrd="0" presId="urn:microsoft.com/office/officeart/2005/8/layout/orgChart1"/>
    <dgm:cxn modelId="{4F02F5FA-D2F1-4C3C-BFE9-8A845130CDB2}" type="presParOf" srcId="{441B0493-E0FF-41BE-812F-893C5EF5D467}" destId="{45E45BD3-4AC8-4A9B-B73D-6FF825822181}" srcOrd="1" destOrd="0" presId="urn:microsoft.com/office/officeart/2005/8/layout/orgChart1"/>
    <dgm:cxn modelId="{58B8C0A2-EA26-43CD-A04B-788C519CEB74}" type="presParOf" srcId="{4A158815-FA1C-402F-A799-CC1D2F535E01}" destId="{F565EC98-B706-46FD-A97D-E234AC0279B2}" srcOrd="1" destOrd="0" presId="urn:microsoft.com/office/officeart/2005/8/layout/orgChart1"/>
    <dgm:cxn modelId="{FB2D40B8-870E-4C61-BC6F-8D4C4852296A}" type="presParOf" srcId="{4A158815-FA1C-402F-A799-CC1D2F535E01}" destId="{8602A9A6-0405-4BCD-A66A-3832B5AE72C7}" srcOrd="2" destOrd="0" presId="urn:microsoft.com/office/officeart/2005/8/layout/orgChart1"/>
    <dgm:cxn modelId="{29DBEE04-45B9-4B6D-B5C4-C9297D6F0DBC}" type="presParOf" srcId="{4FD25E19-D9D7-4176-814D-B4B207557973}" destId="{C1F87F36-20EF-47D9-BCDE-0A521DE128D9}" srcOrd="4" destOrd="0" presId="urn:microsoft.com/office/officeart/2005/8/layout/orgChart1"/>
    <dgm:cxn modelId="{76A58A1D-1474-4FEF-AA7D-50DFC44DF58D}" type="presParOf" srcId="{4FD25E19-D9D7-4176-814D-B4B207557973}" destId="{9BEE6F24-8693-4185-82C4-369045DA5081}" srcOrd="5" destOrd="0" presId="urn:microsoft.com/office/officeart/2005/8/layout/orgChart1"/>
    <dgm:cxn modelId="{18E06A9D-397C-4316-8D6B-7A58CD6C9C4E}" type="presParOf" srcId="{9BEE6F24-8693-4185-82C4-369045DA5081}" destId="{6730B9E5-9256-417A-8527-836BFF95E8A8}" srcOrd="0" destOrd="0" presId="urn:microsoft.com/office/officeart/2005/8/layout/orgChart1"/>
    <dgm:cxn modelId="{286D4869-D61B-4592-B4D9-B362E2978866}" type="presParOf" srcId="{6730B9E5-9256-417A-8527-836BFF95E8A8}" destId="{FCCA02F2-1981-4C4F-BA7F-7AA4B4891206}" srcOrd="0" destOrd="0" presId="urn:microsoft.com/office/officeart/2005/8/layout/orgChart1"/>
    <dgm:cxn modelId="{569857DD-10B4-4BCE-9E6D-522892DEFFF7}" type="presParOf" srcId="{6730B9E5-9256-417A-8527-836BFF95E8A8}" destId="{6071B503-E8DD-483D-BD5D-48B149F66AC6}" srcOrd="1" destOrd="0" presId="urn:microsoft.com/office/officeart/2005/8/layout/orgChart1"/>
    <dgm:cxn modelId="{09CFEB93-D369-492A-9EA5-53B0F10794B7}" type="presParOf" srcId="{9BEE6F24-8693-4185-82C4-369045DA5081}" destId="{DED4F129-8F1E-435E-B0E5-C6DEFA343F2E}" srcOrd="1" destOrd="0" presId="urn:microsoft.com/office/officeart/2005/8/layout/orgChart1"/>
    <dgm:cxn modelId="{3AB9C3AA-5033-4569-A295-87F854FDFEAF}" type="presParOf" srcId="{9BEE6F24-8693-4185-82C4-369045DA5081}" destId="{988E19ED-68FD-457B-8FB5-6A90C983A5FA}" srcOrd="2" destOrd="0" presId="urn:microsoft.com/office/officeart/2005/8/layout/orgChart1"/>
    <dgm:cxn modelId="{75779B5E-C0DC-4B34-B034-13FA2D4B53E2}" type="presParOf" srcId="{4838B5F3-239B-4915-8ADB-6F50A43DD5AF}" destId="{445C2232-B1B5-4028-8189-0BCFB7C245CE}" srcOrd="2" destOrd="0" presId="urn:microsoft.com/office/officeart/2005/8/layout/orgChart1"/>
    <dgm:cxn modelId="{6913A7EC-187A-454F-BB8D-A7D9D5A8F8DA}" type="presParOf" srcId="{0F4EAA2A-515F-4219-B149-589C6CB2A35B}" destId="{4E69A4FC-8621-42B0-B2BC-91A24F14A1EE}" srcOrd="2" destOrd="0" presId="urn:microsoft.com/office/officeart/2005/8/layout/orgChart1"/>
    <dgm:cxn modelId="{125A80AB-E283-418D-AFE5-0F304ABC997C}" type="presParOf" srcId="{509537C2-0A5B-4592-9B38-52FCB427E5D0}" destId="{79B65416-7B5E-45EF-ADE9-10F4520AE39B}" srcOrd="6" destOrd="0" presId="urn:microsoft.com/office/officeart/2005/8/layout/orgChart1"/>
    <dgm:cxn modelId="{8F356F7D-AA19-4BF4-96D7-8AE53B8F1AEC}" type="presParOf" srcId="{509537C2-0A5B-4592-9B38-52FCB427E5D0}" destId="{38572826-7A30-41D9-8DC3-EFC22383AB28}" srcOrd="7" destOrd="0" presId="urn:microsoft.com/office/officeart/2005/8/layout/orgChart1"/>
    <dgm:cxn modelId="{46BFB4B4-1E7A-4D4B-9AE5-78C25E2007C4}" type="presParOf" srcId="{38572826-7A30-41D9-8DC3-EFC22383AB28}" destId="{4EFDF6DF-82C0-4393-B463-16C56FEB2BA5}" srcOrd="0" destOrd="0" presId="urn:microsoft.com/office/officeart/2005/8/layout/orgChart1"/>
    <dgm:cxn modelId="{CF66C8AD-EB97-497C-8701-ED24380031CB}" type="presParOf" srcId="{4EFDF6DF-82C0-4393-B463-16C56FEB2BA5}" destId="{5F9CBE47-84F8-4136-A50C-149BF97DC1E0}" srcOrd="0" destOrd="0" presId="urn:microsoft.com/office/officeart/2005/8/layout/orgChart1"/>
    <dgm:cxn modelId="{34C42232-799B-4607-AB80-DB0DBE5D25AF}" type="presParOf" srcId="{4EFDF6DF-82C0-4393-B463-16C56FEB2BA5}" destId="{9B262614-5311-45CB-AF12-243BA6F69F87}" srcOrd="1" destOrd="0" presId="urn:microsoft.com/office/officeart/2005/8/layout/orgChart1"/>
    <dgm:cxn modelId="{F74D6EA8-0E71-4BCC-A3F5-853E1F9C49F3}" type="presParOf" srcId="{38572826-7A30-41D9-8DC3-EFC22383AB28}" destId="{AC0446E5-497E-44FF-9D00-C1CCDB1614E7}" srcOrd="1" destOrd="0" presId="urn:microsoft.com/office/officeart/2005/8/layout/orgChart1"/>
    <dgm:cxn modelId="{5F16BAA3-259D-4D28-8487-2F91A8A43221}" type="presParOf" srcId="{AC0446E5-497E-44FF-9D00-C1CCDB1614E7}" destId="{3B1232B8-5291-4A1C-9998-598FC8CD0927}" srcOrd="0" destOrd="0" presId="urn:microsoft.com/office/officeart/2005/8/layout/orgChart1"/>
    <dgm:cxn modelId="{C733A7F5-1B77-4EFC-AAFB-CF04C0B45F5F}" type="presParOf" srcId="{AC0446E5-497E-44FF-9D00-C1CCDB1614E7}" destId="{2EB048C4-51CB-4BE8-8B19-0DCD872398D9}" srcOrd="1" destOrd="0" presId="urn:microsoft.com/office/officeart/2005/8/layout/orgChart1"/>
    <dgm:cxn modelId="{C29F2474-933A-4EC0-8406-2D8561F625F5}" type="presParOf" srcId="{2EB048C4-51CB-4BE8-8B19-0DCD872398D9}" destId="{3DE8A153-4BAA-4571-911F-C5FDADBBBE3F}" srcOrd="0" destOrd="0" presId="urn:microsoft.com/office/officeart/2005/8/layout/orgChart1"/>
    <dgm:cxn modelId="{5A9904B4-6B7E-4FA1-A86E-C1B61BC4777B}" type="presParOf" srcId="{3DE8A153-4BAA-4571-911F-C5FDADBBBE3F}" destId="{4C0A4480-0E89-4948-996F-456A256D34E6}" srcOrd="0" destOrd="0" presId="urn:microsoft.com/office/officeart/2005/8/layout/orgChart1"/>
    <dgm:cxn modelId="{3916ECF5-BBA4-44E7-BF6F-061B6AF2D1B9}" type="presParOf" srcId="{3DE8A153-4BAA-4571-911F-C5FDADBBBE3F}" destId="{D7E42529-32DF-407D-A926-BC4F69CB7F30}" srcOrd="1" destOrd="0" presId="urn:microsoft.com/office/officeart/2005/8/layout/orgChart1"/>
    <dgm:cxn modelId="{CC9F1F4D-CB3A-4E9F-BD32-DD71B58D8A9E}" type="presParOf" srcId="{2EB048C4-51CB-4BE8-8B19-0DCD872398D9}" destId="{7EBBCF28-5744-44D0-B8F0-D2551EC361B5}" srcOrd="1" destOrd="0" presId="urn:microsoft.com/office/officeart/2005/8/layout/orgChart1"/>
    <dgm:cxn modelId="{24BC05ED-338C-4CAC-85CB-DE69C4D4DC51}" type="presParOf" srcId="{7EBBCF28-5744-44D0-B8F0-D2551EC361B5}" destId="{53073848-5CE3-4949-851A-2BB7F41D753C}" srcOrd="0" destOrd="0" presId="urn:microsoft.com/office/officeart/2005/8/layout/orgChart1"/>
    <dgm:cxn modelId="{A56C39C6-DF3E-4FCA-A5C5-A944AFE94F2D}" type="presParOf" srcId="{7EBBCF28-5744-44D0-B8F0-D2551EC361B5}" destId="{37182171-063A-41B8-AA60-485E21780556}" srcOrd="1" destOrd="0" presId="urn:microsoft.com/office/officeart/2005/8/layout/orgChart1"/>
    <dgm:cxn modelId="{92F50E3C-602F-48E7-AB3E-4111FD4EDDAE}" type="presParOf" srcId="{37182171-063A-41B8-AA60-485E21780556}" destId="{F8EF5D99-8BCD-4836-BEB0-E783D9B5953C}" srcOrd="0" destOrd="0" presId="urn:microsoft.com/office/officeart/2005/8/layout/orgChart1"/>
    <dgm:cxn modelId="{26AC30E0-553C-470A-A4D3-984A6CA93FE7}" type="presParOf" srcId="{F8EF5D99-8BCD-4836-BEB0-E783D9B5953C}" destId="{98010675-CBBD-405A-AC79-48E8B77C7960}" srcOrd="0" destOrd="0" presId="urn:microsoft.com/office/officeart/2005/8/layout/orgChart1"/>
    <dgm:cxn modelId="{9CFC6D51-EA34-46B9-992A-A9C862B0F8C8}" type="presParOf" srcId="{F8EF5D99-8BCD-4836-BEB0-E783D9B5953C}" destId="{CF398733-5F8D-4BE3-97DF-B3576FE25C10}" srcOrd="1" destOrd="0" presId="urn:microsoft.com/office/officeart/2005/8/layout/orgChart1"/>
    <dgm:cxn modelId="{DB269EB1-0ADA-4E11-92CE-7C592D87813D}" type="presParOf" srcId="{37182171-063A-41B8-AA60-485E21780556}" destId="{E52A3D90-B664-4EBC-B70F-D35ACF5F7EAE}" srcOrd="1" destOrd="0" presId="urn:microsoft.com/office/officeart/2005/8/layout/orgChart1"/>
    <dgm:cxn modelId="{6ECF215D-C450-445B-8999-07FEEA741097}" type="presParOf" srcId="{37182171-063A-41B8-AA60-485E21780556}" destId="{F71974EF-7515-489D-8B06-93D2566255BC}" srcOrd="2" destOrd="0" presId="urn:microsoft.com/office/officeart/2005/8/layout/orgChart1"/>
    <dgm:cxn modelId="{3F024509-7FC6-46AA-A3D1-39D5EC2F7C27}" type="presParOf" srcId="{7EBBCF28-5744-44D0-B8F0-D2551EC361B5}" destId="{3FD8F22E-C6F2-418D-B0AD-1011AC87ECDE}" srcOrd="2" destOrd="0" presId="urn:microsoft.com/office/officeart/2005/8/layout/orgChart1"/>
    <dgm:cxn modelId="{D45428D3-838C-47EC-8D7D-EFDB2D119B63}" type="presParOf" srcId="{7EBBCF28-5744-44D0-B8F0-D2551EC361B5}" destId="{CBEBF0A0-A615-472F-9FB1-39AA53B4D9BF}" srcOrd="3" destOrd="0" presId="urn:microsoft.com/office/officeart/2005/8/layout/orgChart1"/>
    <dgm:cxn modelId="{7EB15D4D-0214-4EA7-BD34-665B3B886DD6}" type="presParOf" srcId="{CBEBF0A0-A615-472F-9FB1-39AA53B4D9BF}" destId="{CF1B3487-420E-48F6-8AD1-379EC21A9E1A}" srcOrd="0" destOrd="0" presId="urn:microsoft.com/office/officeart/2005/8/layout/orgChart1"/>
    <dgm:cxn modelId="{6ED20150-B4DC-4A54-9258-3425941034E7}" type="presParOf" srcId="{CF1B3487-420E-48F6-8AD1-379EC21A9E1A}" destId="{2C7A39BB-5F29-450E-B7F8-DA6871663A7A}" srcOrd="0" destOrd="0" presId="urn:microsoft.com/office/officeart/2005/8/layout/orgChart1"/>
    <dgm:cxn modelId="{5B773FD8-0438-4E56-8806-55CA909C45A5}" type="presParOf" srcId="{CF1B3487-420E-48F6-8AD1-379EC21A9E1A}" destId="{6730513A-B041-44A0-8321-43459866C9C8}" srcOrd="1" destOrd="0" presId="urn:microsoft.com/office/officeart/2005/8/layout/orgChart1"/>
    <dgm:cxn modelId="{7A32D4F1-1ED2-4385-B824-E2E750B8A3C9}" type="presParOf" srcId="{CBEBF0A0-A615-472F-9FB1-39AA53B4D9BF}" destId="{738572E5-CA9B-486C-A5EE-85C30A9F6EFC}" srcOrd="1" destOrd="0" presId="urn:microsoft.com/office/officeart/2005/8/layout/orgChart1"/>
    <dgm:cxn modelId="{324CA045-6E89-4390-A9D8-9512CB6E22E6}" type="presParOf" srcId="{CBEBF0A0-A615-472F-9FB1-39AA53B4D9BF}" destId="{B4409B5A-63E5-49FA-B94D-831938CF9D5B}" srcOrd="2" destOrd="0" presId="urn:microsoft.com/office/officeart/2005/8/layout/orgChart1"/>
    <dgm:cxn modelId="{9A22D7B4-25BC-460A-9BD4-F84C6C28E789}" type="presParOf" srcId="{7EBBCF28-5744-44D0-B8F0-D2551EC361B5}" destId="{148240BE-C307-4FE5-8535-15AD794DBF06}" srcOrd="4" destOrd="0" presId="urn:microsoft.com/office/officeart/2005/8/layout/orgChart1"/>
    <dgm:cxn modelId="{0AE59D51-2AE8-4D22-9081-9942266A8C63}" type="presParOf" srcId="{7EBBCF28-5744-44D0-B8F0-D2551EC361B5}" destId="{ABFBFF58-95CA-4B4D-A83E-E2D0324368EF}" srcOrd="5" destOrd="0" presId="urn:microsoft.com/office/officeart/2005/8/layout/orgChart1"/>
    <dgm:cxn modelId="{A693D36C-69F0-484C-85E7-E3555C62B9A7}" type="presParOf" srcId="{ABFBFF58-95CA-4B4D-A83E-E2D0324368EF}" destId="{08158AF4-0408-45E9-860C-E04C9A03F1C8}" srcOrd="0" destOrd="0" presId="urn:microsoft.com/office/officeart/2005/8/layout/orgChart1"/>
    <dgm:cxn modelId="{DDBD7810-9870-4DBE-88CD-98EC02E0C183}" type="presParOf" srcId="{08158AF4-0408-45E9-860C-E04C9A03F1C8}" destId="{4C7930C9-916C-4CB8-8D62-742E86A8E929}" srcOrd="0" destOrd="0" presId="urn:microsoft.com/office/officeart/2005/8/layout/orgChart1"/>
    <dgm:cxn modelId="{C9C866B0-D73B-4710-8BA4-9789B0C29EEC}" type="presParOf" srcId="{08158AF4-0408-45E9-860C-E04C9A03F1C8}" destId="{B7B3F0DE-52AA-4C2C-82E7-DB7B7AE09C0A}" srcOrd="1" destOrd="0" presId="urn:microsoft.com/office/officeart/2005/8/layout/orgChart1"/>
    <dgm:cxn modelId="{6E094AF7-4B4C-406C-80A3-66911FAF7729}" type="presParOf" srcId="{ABFBFF58-95CA-4B4D-A83E-E2D0324368EF}" destId="{2E5EB441-D54A-417A-9D57-2E6BC82E31EF}" srcOrd="1" destOrd="0" presId="urn:microsoft.com/office/officeart/2005/8/layout/orgChart1"/>
    <dgm:cxn modelId="{C3667533-3283-4F8F-A483-66A13741F3A2}" type="presParOf" srcId="{ABFBFF58-95CA-4B4D-A83E-E2D0324368EF}" destId="{992802D1-D5E2-46DA-8368-16567F058DE1}" srcOrd="2" destOrd="0" presId="urn:microsoft.com/office/officeart/2005/8/layout/orgChart1"/>
    <dgm:cxn modelId="{E5B288B5-F8D0-4D92-9484-8D5219A33187}" type="presParOf" srcId="{2EB048C4-51CB-4BE8-8B19-0DCD872398D9}" destId="{A16726AD-6829-4864-97F5-6C5528A05874}" srcOrd="2" destOrd="0" presId="urn:microsoft.com/office/officeart/2005/8/layout/orgChart1"/>
    <dgm:cxn modelId="{42B27F32-0F02-4627-8DDF-A859F8DC46DA}" type="presParOf" srcId="{38572826-7A30-41D9-8DC3-EFC22383AB28}" destId="{BF28703F-5B41-401C-8BA3-D58E6A59EBA4}" srcOrd="2" destOrd="0" presId="urn:microsoft.com/office/officeart/2005/8/layout/orgChart1"/>
    <dgm:cxn modelId="{E84C93D3-9495-4532-85FD-798FB5C4E1FD}" type="presParOf" srcId="{509537C2-0A5B-4592-9B38-52FCB427E5D0}" destId="{A03E90D5-33D9-456B-8C6F-D2A15300B7ED}" srcOrd="8" destOrd="0" presId="urn:microsoft.com/office/officeart/2005/8/layout/orgChart1"/>
    <dgm:cxn modelId="{7119787A-FCD3-4669-8BEE-E512B9C1BDC8}" type="presParOf" srcId="{509537C2-0A5B-4592-9B38-52FCB427E5D0}" destId="{7481E4FD-1FC7-4AD8-8205-85C6DB3AFF0C}" srcOrd="9" destOrd="0" presId="urn:microsoft.com/office/officeart/2005/8/layout/orgChart1"/>
    <dgm:cxn modelId="{E99C2947-BDE9-4782-B63E-14C88B3C1A23}" type="presParOf" srcId="{7481E4FD-1FC7-4AD8-8205-85C6DB3AFF0C}" destId="{47EC83E6-DEA9-46AB-A949-4CA552C37321}" srcOrd="0" destOrd="0" presId="urn:microsoft.com/office/officeart/2005/8/layout/orgChart1"/>
    <dgm:cxn modelId="{259976F6-030C-4284-899E-B78796E361D0}" type="presParOf" srcId="{47EC83E6-DEA9-46AB-A949-4CA552C37321}" destId="{DEF90FFF-0A0B-4EA1-9A53-3F2809B9480C}" srcOrd="0" destOrd="0" presId="urn:microsoft.com/office/officeart/2005/8/layout/orgChart1"/>
    <dgm:cxn modelId="{F3CC4F80-5CC5-418D-9632-D9588DDB7315}" type="presParOf" srcId="{47EC83E6-DEA9-46AB-A949-4CA552C37321}" destId="{A194E56E-6138-403D-B8AA-B567B0D1F694}" srcOrd="1" destOrd="0" presId="urn:microsoft.com/office/officeart/2005/8/layout/orgChart1"/>
    <dgm:cxn modelId="{EEB7CFFA-44EB-4DCB-AC58-E9C5814DEF04}" type="presParOf" srcId="{7481E4FD-1FC7-4AD8-8205-85C6DB3AFF0C}" destId="{A7D678A9-92A5-452F-A065-B31E1967593F}" srcOrd="1" destOrd="0" presId="urn:microsoft.com/office/officeart/2005/8/layout/orgChart1"/>
    <dgm:cxn modelId="{171DF5E3-0012-4DB5-B613-890879FE3504}" type="presParOf" srcId="{A7D678A9-92A5-452F-A065-B31E1967593F}" destId="{26BFF8F6-E279-4CC9-8B85-0C5411E752DF}" srcOrd="0" destOrd="0" presId="urn:microsoft.com/office/officeart/2005/8/layout/orgChart1"/>
    <dgm:cxn modelId="{3A7949B8-2878-424D-95C6-B91566D0E029}" type="presParOf" srcId="{A7D678A9-92A5-452F-A065-B31E1967593F}" destId="{465D9E6F-4D51-4604-B787-D40ADE7EB44A}" srcOrd="1" destOrd="0" presId="urn:microsoft.com/office/officeart/2005/8/layout/orgChart1"/>
    <dgm:cxn modelId="{AD51B46B-E7AF-4D8D-84CA-311C23A82299}" type="presParOf" srcId="{465D9E6F-4D51-4604-B787-D40ADE7EB44A}" destId="{57FE556A-CF45-44E3-B17F-A7F045D4866C}" srcOrd="0" destOrd="0" presId="urn:microsoft.com/office/officeart/2005/8/layout/orgChart1"/>
    <dgm:cxn modelId="{DD4AD5B5-7935-40BD-85EC-3FA72DF18958}" type="presParOf" srcId="{57FE556A-CF45-44E3-B17F-A7F045D4866C}" destId="{089AC4CB-E602-4E06-B4AC-2B3F2CB3086C}" srcOrd="0" destOrd="0" presId="urn:microsoft.com/office/officeart/2005/8/layout/orgChart1"/>
    <dgm:cxn modelId="{E70D200D-F613-4C25-A9F7-E55456F10191}" type="presParOf" srcId="{57FE556A-CF45-44E3-B17F-A7F045D4866C}" destId="{2156AAF4-EC5F-4BAD-8EC0-1DA372AB911D}" srcOrd="1" destOrd="0" presId="urn:microsoft.com/office/officeart/2005/8/layout/orgChart1"/>
    <dgm:cxn modelId="{FE130250-AA38-46FF-BD3B-FC1402458C18}" type="presParOf" srcId="{465D9E6F-4D51-4604-B787-D40ADE7EB44A}" destId="{8142CF96-6C26-4696-A537-C70151D6EFE5}" srcOrd="1" destOrd="0" presId="urn:microsoft.com/office/officeart/2005/8/layout/orgChart1"/>
    <dgm:cxn modelId="{262F69FF-EB3C-4F70-926B-965947DC309A}" type="presParOf" srcId="{8142CF96-6C26-4696-A537-C70151D6EFE5}" destId="{88F8AAB2-5044-43DC-A025-7B49C7B073F3}" srcOrd="0" destOrd="0" presId="urn:microsoft.com/office/officeart/2005/8/layout/orgChart1"/>
    <dgm:cxn modelId="{E25096CC-F6B8-4308-B7FF-2E7CA8E5E98E}" type="presParOf" srcId="{8142CF96-6C26-4696-A537-C70151D6EFE5}" destId="{0A8D5322-BDF5-4637-AE77-43730F698CA2}" srcOrd="1" destOrd="0" presId="urn:microsoft.com/office/officeart/2005/8/layout/orgChart1"/>
    <dgm:cxn modelId="{C37BCA4B-21E7-4D3E-A1B7-CC1719D21F1C}" type="presParOf" srcId="{0A8D5322-BDF5-4637-AE77-43730F698CA2}" destId="{EE6CF9B3-97F5-4DB7-89AC-DBE40F0BB876}" srcOrd="0" destOrd="0" presId="urn:microsoft.com/office/officeart/2005/8/layout/orgChart1"/>
    <dgm:cxn modelId="{393431A8-EAD7-4984-BA17-7C9F4D2BB751}" type="presParOf" srcId="{EE6CF9B3-97F5-4DB7-89AC-DBE40F0BB876}" destId="{F2853647-6A66-4EE1-BA29-6F160730A03C}" srcOrd="0" destOrd="0" presId="urn:microsoft.com/office/officeart/2005/8/layout/orgChart1"/>
    <dgm:cxn modelId="{5D7A3FA2-D551-435A-A238-04704DB4E9B1}" type="presParOf" srcId="{EE6CF9B3-97F5-4DB7-89AC-DBE40F0BB876}" destId="{111BE3CF-3A59-4D86-8024-6D081EDE9070}" srcOrd="1" destOrd="0" presId="urn:microsoft.com/office/officeart/2005/8/layout/orgChart1"/>
    <dgm:cxn modelId="{3053FC6B-49A6-477B-8316-13F2FCBB300F}" type="presParOf" srcId="{0A8D5322-BDF5-4637-AE77-43730F698CA2}" destId="{51CC81C2-1F07-4D6D-864E-0F3B866527C8}" srcOrd="1" destOrd="0" presId="urn:microsoft.com/office/officeart/2005/8/layout/orgChart1"/>
    <dgm:cxn modelId="{234CBC73-8DC4-4D39-BC89-5D79F4AA17FB}" type="presParOf" srcId="{0A8D5322-BDF5-4637-AE77-43730F698CA2}" destId="{C500CD60-7D95-4F69-BB40-0828FFDF71C3}" srcOrd="2" destOrd="0" presId="urn:microsoft.com/office/officeart/2005/8/layout/orgChart1"/>
    <dgm:cxn modelId="{CE557094-5C18-43CA-9069-B4CF98BB0073}" type="presParOf" srcId="{8142CF96-6C26-4696-A537-C70151D6EFE5}" destId="{C3E969B3-C6CD-4B16-88B6-A927B20930B4}" srcOrd="2" destOrd="0" presId="urn:microsoft.com/office/officeart/2005/8/layout/orgChart1"/>
    <dgm:cxn modelId="{043995C5-4E6C-4292-B2AC-7C2A1296AA6B}" type="presParOf" srcId="{8142CF96-6C26-4696-A537-C70151D6EFE5}" destId="{B3267758-8C2C-4CD5-A23A-7F2F2F715221}" srcOrd="3" destOrd="0" presId="urn:microsoft.com/office/officeart/2005/8/layout/orgChart1"/>
    <dgm:cxn modelId="{C0083048-0DCA-4E41-B004-71E66D02C1EC}" type="presParOf" srcId="{B3267758-8C2C-4CD5-A23A-7F2F2F715221}" destId="{E5BF3728-946F-41C3-AE4C-A341197255B7}" srcOrd="0" destOrd="0" presId="urn:microsoft.com/office/officeart/2005/8/layout/orgChart1"/>
    <dgm:cxn modelId="{89B5059C-6FCB-4BA0-A493-0779150E2768}" type="presParOf" srcId="{E5BF3728-946F-41C3-AE4C-A341197255B7}" destId="{96A6A74C-D225-4631-B3E4-D382DFFC993A}" srcOrd="0" destOrd="0" presId="urn:microsoft.com/office/officeart/2005/8/layout/orgChart1"/>
    <dgm:cxn modelId="{5CB2AE5E-5723-4EDF-A72D-59C04B0BF669}" type="presParOf" srcId="{E5BF3728-946F-41C3-AE4C-A341197255B7}" destId="{466959AE-43E3-4DCC-948F-8975001623FF}" srcOrd="1" destOrd="0" presId="urn:microsoft.com/office/officeart/2005/8/layout/orgChart1"/>
    <dgm:cxn modelId="{9705F938-CB9E-4A2E-81C6-7B78BE0CFEFE}" type="presParOf" srcId="{B3267758-8C2C-4CD5-A23A-7F2F2F715221}" destId="{BBA17E94-AD22-43FC-A19A-BA2A717736FA}" srcOrd="1" destOrd="0" presId="urn:microsoft.com/office/officeart/2005/8/layout/orgChart1"/>
    <dgm:cxn modelId="{4AFFDE8A-355C-4C59-B397-2BC350DE16D1}" type="presParOf" srcId="{B3267758-8C2C-4CD5-A23A-7F2F2F715221}" destId="{B7059B62-B77C-41C1-9E7A-7FEB9EDB7933}" srcOrd="2" destOrd="0" presId="urn:microsoft.com/office/officeart/2005/8/layout/orgChart1"/>
    <dgm:cxn modelId="{50A86178-8DBE-4B9D-BE1B-C9E376A8AB5C}" type="presParOf" srcId="{465D9E6F-4D51-4604-B787-D40ADE7EB44A}" destId="{C6D87193-4F56-4EEB-BF39-E0A8D7B7ECB9}" srcOrd="2" destOrd="0" presId="urn:microsoft.com/office/officeart/2005/8/layout/orgChart1"/>
    <dgm:cxn modelId="{B343CB3C-3442-491C-BF0A-2403DD88ACFC}" type="presParOf" srcId="{7481E4FD-1FC7-4AD8-8205-85C6DB3AFF0C}" destId="{956C826F-166C-4A3A-B412-A556074B8F49}" srcOrd="2" destOrd="0" presId="urn:microsoft.com/office/officeart/2005/8/layout/orgChart1"/>
    <dgm:cxn modelId="{7C3329A7-39D7-4CDA-8B1E-78B975833716}" type="presParOf" srcId="{26515EBD-07E1-4EAA-8928-F84316AABF2B}" destId="{3B0E6C42-CCCC-4175-BC6C-67B30BF85729}" srcOrd="2" destOrd="0" presId="urn:microsoft.com/office/officeart/2005/8/layout/orgChart1"/>
    <dgm:cxn modelId="{4C384ED3-2D94-49D3-A0ED-3F46C79B8D82}" type="presParOf" srcId="{DE30D5A5-467C-470F-A6C9-ABF90AFE6ACD}" destId="{BA881484-7B63-401D-870B-4A5BFB84F153}" srcOrd="2" destOrd="0" presId="urn:microsoft.com/office/officeart/2005/8/layout/orgChart1"/>
    <dgm:cxn modelId="{98939A4C-98CB-4187-A419-767FFD24B58B}" type="presParOf" srcId="{BA881484-7B63-401D-870B-4A5BFB84F153}" destId="{D9AB7FDB-C53C-4333-B408-AD9ED852ABA1}" srcOrd="0" destOrd="0" presId="urn:microsoft.com/office/officeart/2005/8/layout/orgChart1"/>
    <dgm:cxn modelId="{01A49E02-7DBE-4B3F-BD91-658586E43E43}" type="presParOf" srcId="{BA881484-7B63-401D-870B-4A5BFB84F153}" destId="{7FD39F7A-1033-4CC0-AA6E-98CC2970F57C}" srcOrd="1" destOrd="0" presId="urn:microsoft.com/office/officeart/2005/8/layout/orgChart1"/>
    <dgm:cxn modelId="{75F776C5-AC36-4AC3-A60C-371088C9CD31}" type="presParOf" srcId="{7FD39F7A-1033-4CC0-AA6E-98CC2970F57C}" destId="{4E8AE019-9A40-42F6-997A-8D1BF2CFEC0A}" srcOrd="0" destOrd="0" presId="urn:microsoft.com/office/officeart/2005/8/layout/orgChart1"/>
    <dgm:cxn modelId="{814205A3-078B-4ED2-B873-0A88B2C7C9AD}" type="presParOf" srcId="{4E8AE019-9A40-42F6-997A-8D1BF2CFEC0A}" destId="{697F6C39-54F7-494C-9015-3374FC47BB0A}" srcOrd="0" destOrd="0" presId="urn:microsoft.com/office/officeart/2005/8/layout/orgChart1"/>
    <dgm:cxn modelId="{63CF0987-0777-4108-AADF-69C15FBEBD9C}" type="presParOf" srcId="{4E8AE019-9A40-42F6-997A-8D1BF2CFEC0A}" destId="{97050407-A3C1-4E1A-BB99-01DFC4183DD1}" srcOrd="1" destOrd="0" presId="urn:microsoft.com/office/officeart/2005/8/layout/orgChart1"/>
    <dgm:cxn modelId="{ACA87BE7-DE32-41B0-BB23-10C461EE523A}" type="presParOf" srcId="{7FD39F7A-1033-4CC0-AA6E-98CC2970F57C}" destId="{CBDF89AD-B8D8-40AC-BB37-FF6D05854ABF}" srcOrd="1" destOrd="0" presId="urn:microsoft.com/office/officeart/2005/8/layout/orgChart1"/>
    <dgm:cxn modelId="{ECC8057C-D391-40F5-896D-6D9957ED740C}" type="presParOf" srcId="{7FD39F7A-1033-4CC0-AA6E-98CC2970F57C}" destId="{B6EC3E90-C82E-451B-984E-E78BCB7E0584}" srcOrd="2" destOrd="0" presId="urn:microsoft.com/office/officeart/2005/8/layout/orgChart1"/>
    <dgm:cxn modelId="{B8093663-2C3C-4CCE-B719-26A017C7B090}" type="presParOf" srcId="{BA881484-7B63-401D-870B-4A5BFB84F153}" destId="{9C50BD34-275B-40F1-871B-D4A98616C545}" srcOrd="2" destOrd="0" presId="urn:microsoft.com/office/officeart/2005/8/layout/orgChart1"/>
    <dgm:cxn modelId="{46C6F2BA-C4CE-43B7-A210-AA35D6B804FE}" type="presParOf" srcId="{BA881484-7B63-401D-870B-4A5BFB84F153}" destId="{2AB1F51E-A002-43E0-AD1D-F1ED1AFD3A72}" srcOrd="3" destOrd="0" presId="urn:microsoft.com/office/officeart/2005/8/layout/orgChart1"/>
    <dgm:cxn modelId="{206D579F-62EA-4553-89B5-4CB356822B27}" type="presParOf" srcId="{2AB1F51E-A002-43E0-AD1D-F1ED1AFD3A72}" destId="{046AF4F9-8340-4844-AC93-BC61B87CACEA}" srcOrd="0" destOrd="0" presId="urn:microsoft.com/office/officeart/2005/8/layout/orgChart1"/>
    <dgm:cxn modelId="{D61DD3CC-7680-4240-BD98-201A6D054ADF}" type="presParOf" srcId="{046AF4F9-8340-4844-AC93-BC61B87CACEA}" destId="{182C559B-F13A-4382-9246-5765735509FC}" srcOrd="0" destOrd="0" presId="urn:microsoft.com/office/officeart/2005/8/layout/orgChart1"/>
    <dgm:cxn modelId="{B4A2B428-8AA8-4298-A51F-6A730C25A7A6}" type="presParOf" srcId="{046AF4F9-8340-4844-AC93-BC61B87CACEA}" destId="{17283DE4-C0EC-4093-BD2F-2F166A012BFE}" srcOrd="1" destOrd="0" presId="urn:microsoft.com/office/officeart/2005/8/layout/orgChart1"/>
    <dgm:cxn modelId="{AEADD7C3-2552-4C1A-ABDF-B80AF6CD190B}" type="presParOf" srcId="{2AB1F51E-A002-43E0-AD1D-F1ED1AFD3A72}" destId="{97A9550B-F5AA-45D1-AB66-2050F38F7FEE}" srcOrd="1" destOrd="0" presId="urn:microsoft.com/office/officeart/2005/8/layout/orgChart1"/>
    <dgm:cxn modelId="{5078E053-A40B-4AC4-9465-F335E31B0F5D}" type="presParOf" srcId="{2AB1F51E-A002-43E0-AD1D-F1ED1AFD3A72}" destId="{E026BCA0-0236-4295-8D9B-4B32CA1DE07F}" srcOrd="2" destOrd="0" presId="urn:microsoft.com/office/officeart/2005/8/layout/orgChart1"/>
    <dgm:cxn modelId="{F08C00E5-3C2D-4296-A6A9-97985FE9CD84}" type="presParOf" srcId="{E026BCA0-0236-4295-8D9B-4B32CA1DE07F}" destId="{26F2867F-F641-4C6C-BC79-E68EACF0F8F8}" srcOrd="0" destOrd="0" presId="urn:microsoft.com/office/officeart/2005/8/layout/orgChart1"/>
    <dgm:cxn modelId="{A8DEF23B-C6B0-4DDB-991C-BF57D16BAC8D}" type="presParOf" srcId="{E026BCA0-0236-4295-8D9B-4B32CA1DE07F}" destId="{20DCE530-0C80-4CA7-876C-E9F1B01C9CC7}" srcOrd="1" destOrd="0" presId="urn:microsoft.com/office/officeart/2005/8/layout/orgChart1"/>
    <dgm:cxn modelId="{2309F9E5-4771-4B72-BC04-942777F94AD6}" type="presParOf" srcId="{20DCE530-0C80-4CA7-876C-E9F1B01C9CC7}" destId="{F1567E0B-125E-4AC3-8A14-E0502C1554B0}" srcOrd="0" destOrd="0" presId="urn:microsoft.com/office/officeart/2005/8/layout/orgChart1"/>
    <dgm:cxn modelId="{C4EDF787-9FE2-41AD-819E-3B3B1CBF18B4}" type="presParOf" srcId="{F1567E0B-125E-4AC3-8A14-E0502C1554B0}" destId="{1E1D9667-0818-45BC-A0B0-5E211C8565AD}" srcOrd="0" destOrd="0" presId="urn:microsoft.com/office/officeart/2005/8/layout/orgChart1"/>
    <dgm:cxn modelId="{2E6D8D03-8E9B-4E24-BFD8-0361C355C007}" type="presParOf" srcId="{F1567E0B-125E-4AC3-8A14-E0502C1554B0}" destId="{99277F58-9B4F-48EC-BC7D-0904A1C8E0B8}" srcOrd="1" destOrd="0" presId="urn:microsoft.com/office/officeart/2005/8/layout/orgChart1"/>
    <dgm:cxn modelId="{3D546D52-985E-4F54-B5FF-714170A1C79A}" type="presParOf" srcId="{20DCE530-0C80-4CA7-876C-E9F1B01C9CC7}" destId="{0F626D36-6B19-4851-8D0D-0CBB0BA43668}" srcOrd="1" destOrd="0" presId="urn:microsoft.com/office/officeart/2005/8/layout/orgChart1"/>
    <dgm:cxn modelId="{C1BA3ED9-6869-46D9-8E18-EE224FBB63CD}" type="presParOf" srcId="{20DCE530-0C80-4CA7-876C-E9F1B01C9CC7}" destId="{B7448434-F0E6-48C3-A99D-5B762203F1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F2867F-F641-4C6C-BC79-E68EACF0F8F8}">
      <dsp:nvSpPr>
        <dsp:cNvPr id="0" name=""/>
        <dsp:cNvSpPr/>
      </dsp:nvSpPr>
      <dsp:spPr>
        <a:xfrm>
          <a:off x="4374121" y="658600"/>
          <a:ext cx="155592" cy="237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761"/>
              </a:lnTo>
              <a:lnTo>
                <a:pt x="155592" y="2377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0BD34-275B-40F1-871B-D4A98616C545}">
      <dsp:nvSpPr>
        <dsp:cNvPr id="0" name=""/>
        <dsp:cNvSpPr/>
      </dsp:nvSpPr>
      <dsp:spPr>
        <a:xfrm>
          <a:off x="3141388" y="285668"/>
          <a:ext cx="832600" cy="217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041"/>
              </a:lnTo>
              <a:lnTo>
                <a:pt x="832600" y="2170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B7FDB-C53C-4333-B408-AD9ED852ABA1}">
      <dsp:nvSpPr>
        <dsp:cNvPr id="0" name=""/>
        <dsp:cNvSpPr/>
      </dsp:nvSpPr>
      <dsp:spPr>
        <a:xfrm>
          <a:off x="2674980" y="285668"/>
          <a:ext cx="466407" cy="215836"/>
        </a:xfrm>
        <a:custGeom>
          <a:avLst/>
          <a:gdLst/>
          <a:ahLst/>
          <a:cxnLst/>
          <a:rect l="0" t="0" r="0" b="0"/>
          <a:pathLst>
            <a:path>
              <a:moveTo>
                <a:pt x="466407" y="0"/>
              </a:moveTo>
              <a:lnTo>
                <a:pt x="466407" y="215836"/>
              </a:lnTo>
              <a:lnTo>
                <a:pt x="0" y="215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969B3-C6CD-4B16-88B6-A927B20930B4}">
      <dsp:nvSpPr>
        <dsp:cNvPr id="0" name=""/>
        <dsp:cNvSpPr/>
      </dsp:nvSpPr>
      <dsp:spPr>
        <a:xfrm>
          <a:off x="2729612" y="2394068"/>
          <a:ext cx="347880" cy="950243"/>
        </a:xfrm>
        <a:custGeom>
          <a:avLst/>
          <a:gdLst/>
          <a:ahLst/>
          <a:cxnLst/>
          <a:rect l="0" t="0" r="0" b="0"/>
          <a:pathLst>
            <a:path>
              <a:moveTo>
                <a:pt x="347880" y="0"/>
              </a:moveTo>
              <a:lnTo>
                <a:pt x="347880" y="915158"/>
              </a:lnTo>
              <a:lnTo>
                <a:pt x="0" y="915158"/>
              </a:lnTo>
              <a:lnTo>
                <a:pt x="0" y="9502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8AAB2-5044-43DC-A025-7B49C7B073F3}">
      <dsp:nvSpPr>
        <dsp:cNvPr id="0" name=""/>
        <dsp:cNvSpPr/>
      </dsp:nvSpPr>
      <dsp:spPr>
        <a:xfrm>
          <a:off x="2570845" y="2394068"/>
          <a:ext cx="506647" cy="205566"/>
        </a:xfrm>
        <a:custGeom>
          <a:avLst/>
          <a:gdLst/>
          <a:ahLst/>
          <a:cxnLst/>
          <a:rect l="0" t="0" r="0" b="0"/>
          <a:pathLst>
            <a:path>
              <a:moveTo>
                <a:pt x="506647" y="0"/>
              </a:moveTo>
              <a:lnTo>
                <a:pt x="506647" y="170480"/>
              </a:lnTo>
              <a:lnTo>
                <a:pt x="0" y="170480"/>
              </a:lnTo>
              <a:lnTo>
                <a:pt x="0" y="205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FF8F6-E279-4CC9-8B85-0C5411E752DF}">
      <dsp:nvSpPr>
        <dsp:cNvPr id="0" name=""/>
        <dsp:cNvSpPr/>
      </dsp:nvSpPr>
      <dsp:spPr>
        <a:xfrm>
          <a:off x="3077492" y="1973556"/>
          <a:ext cx="596521" cy="107712"/>
        </a:xfrm>
        <a:custGeom>
          <a:avLst/>
          <a:gdLst/>
          <a:ahLst/>
          <a:cxnLst/>
          <a:rect l="0" t="0" r="0" b="0"/>
          <a:pathLst>
            <a:path>
              <a:moveTo>
                <a:pt x="596521" y="0"/>
              </a:moveTo>
              <a:lnTo>
                <a:pt x="596521" y="72627"/>
              </a:lnTo>
              <a:lnTo>
                <a:pt x="0" y="72627"/>
              </a:lnTo>
              <a:lnTo>
                <a:pt x="0" y="1077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3E90D5-33D9-456B-8C6F-D2A15300B7ED}">
      <dsp:nvSpPr>
        <dsp:cNvPr id="0" name=""/>
        <dsp:cNvSpPr/>
      </dsp:nvSpPr>
      <dsp:spPr>
        <a:xfrm>
          <a:off x="3129790" y="1146225"/>
          <a:ext cx="186838" cy="721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489"/>
              </a:lnTo>
              <a:lnTo>
                <a:pt x="186838" y="721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240BE-C307-4FE5-8535-15AD794DBF06}">
      <dsp:nvSpPr>
        <dsp:cNvPr id="0" name=""/>
        <dsp:cNvSpPr/>
      </dsp:nvSpPr>
      <dsp:spPr>
        <a:xfrm>
          <a:off x="4438464" y="2136579"/>
          <a:ext cx="182137" cy="67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588"/>
              </a:lnTo>
              <a:lnTo>
                <a:pt x="182137" y="67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D8F22E-C6F2-418D-B0AD-1011AC87ECDE}">
      <dsp:nvSpPr>
        <dsp:cNvPr id="0" name=""/>
        <dsp:cNvSpPr/>
      </dsp:nvSpPr>
      <dsp:spPr>
        <a:xfrm>
          <a:off x="4438464" y="2136579"/>
          <a:ext cx="202574" cy="1141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1679"/>
              </a:lnTo>
              <a:lnTo>
                <a:pt x="202574" y="11416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073848-5CE3-4949-851A-2BB7F41D753C}">
      <dsp:nvSpPr>
        <dsp:cNvPr id="0" name=""/>
        <dsp:cNvSpPr/>
      </dsp:nvSpPr>
      <dsp:spPr>
        <a:xfrm>
          <a:off x="4438464" y="2136579"/>
          <a:ext cx="180777" cy="293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613"/>
              </a:lnTo>
              <a:lnTo>
                <a:pt x="180777" y="2936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232B8-5291-4A1C-9998-598FC8CD0927}">
      <dsp:nvSpPr>
        <dsp:cNvPr id="0" name=""/>
        <dsp:cNvSpPr/>
      </dsp:nvSpPr>
      <dsp:spPr>
        <a:xfrm>
          <a:off x="4069023" y="1709061"/>
          <a:ext cx="91440" cy="306728"/>
        </a:xfrm>
        <a:custGeom>
          <a:avLst/>
          <a:gdLst/>
          <a:ahLst/>
          <a:cxnLst/>
          <a:rect l="0" t="0" r="0" b="0"/>
          <a:pathLst>
            <a:path>
              <a:moveTo>
                <a:pt x="56076" y="0"/>
              </a:moveTo>
              <a:lnTo>
                <a:pt x="45720" y="3067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65416-7B5E-45EF-ADE9-10F4520AE39B}">
      <dsp:nvSpPr>
        <dsp:cNvPr id="0" name=""/>
        <dsp:cNvSpPr/>
      </dsp:nvSpPr>
      <dsp:spPr>
        <a:xfrm>
          <a:off x="3129790" y="1146225"/>
          <a:ext cx="631048" cy="466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226"/>
              </a:lnTo>
              <a:lnTo>
                <a:pt x="631048" y="4662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87F36-20EF-47D9-BCDE-0A521DE128D9}">
      <dsp:nvSpPr>
        <dsp:cNvPr id="0" name=""/>
        <dsp:cNvSpPr/>
      </dsp:nvSpPr>
      <dsp:spPr>
        <a:xfrm>
          <a:off x="1948375" y="2062520"/>
          <a:ext cx="103587" cy="1037754"/>
        </a:xfrm>
        <a:custGeom>
          <a:avLst/>
          <a:gdLst/>
          <a:ahLst/>
          <a:cxnLst/>
          <a:rect l="0" t="0" r="0" b="0"/>
          <a:pathLst>
            <a:path>
              <a:moveTo>
                <a:pt x="103587" y="0"/>
              </a:moveTo>
              <a:lnTo>
                <a:pt x="103587" y="1037754"/>
              </a:lnTo>
              <a:lnTo>
                <a:pt x="0" y="10377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FD5CF-0858-40E0-9A54-A8855B4D66E8}">
      <dsp:nvSpPr>
        <dsp:cNvPr id="0" name=""/>
        <dsp:cNvSpPr/>
      </dsp:nvSpPr>
      <dsp:spPr>
        <a:xfrm>
          <a:off x="1891319" y="2062520"/>
          <a:ext cx="160643" cy="571065"/>
        </a:xfrm>
        <a:custGeom>
          <a:avLst/>
          <a:gdLst/>
          <a:ahLst/>
          <a:cxnLst/>
          <a:rect l="0" t="0" r="0" b="0"/>
          <a:pathLst>
            <a:path>
              <a:moveTo>
                <a:pt x="160643" y="0"/>
              </a:moveTo>
              <a:lnTo>
                <a:pt x="160643" y="571065"/>
              </a:lnTo>
              <a:lnTo>
                <a:pt x="0" y="571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6AE52-8FC1-4A36-BE00-040706E8B1AA}">
      <dsp:nvSpPr>
        <dsp:cNvPr id="0" name=""/>
        <dsp:cNvSpPr/>
      </dsp:nvSpPr>
      <dsp:spPr>
        <a:xfrm>
          <a:off x="1885669" y="2062520"/>
          <a:ext cx="166294" cy="219296"/>
        </a:xfrm>
        <a:custGeom>
          <a:avLst/>
          <a:gdLst/>
          <a:ahLst/>
          <a:cxnLst/>
          <a:rect l="0" t="0" r="0" b="0"/>
          <a:pathLst>
            <a:path>
              <a:moveTo>
                <a:pt x="166294" y="0"/>
              </a:moveTo>
              <a:lnTo>
                <a:pt x="166294" y="219296"/>
              </a:lnTo>
              <a:lnTo>
                <a:pt x="0" y="2192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63B4F-8D30-41EF-98C8-700EDD69FDED}">
      <dsp:nvSpPr>
        <dsp:cNvPr id="0" name=""/>
        <dsp:cNvSpPr/>
      </dsp:nvSpPr>
      <dsp:spPr>
        <a:xfrm>
          <a:off x="2151841" y="1722598"/>
          <a:ext cx="170643" cy="238570"/>
        </a:xfrm>
        <a:custGeom>
          <a:avLst/>
          <a:gdLst/>
          <a:ahLst/>
          <a:cxnLst/>
          <a:rect l="0" t="0" r="0" b="0"/>
          <a:pathLst>
            <a:path>
              <a:moveTo>
                <a:pt x="170643" y="0"/>
              </a:moveTo>
              <a:lnTo>
                <a:pt x="170643" y="238570"/>
              </a:lnTo>
              <a:lnTo>
                <a:pt x="0" y="2385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332C2-18B6-429A-A64A-ED6C22D7D61E}">
      <dsp:nvSpPr>
        <dsp:cNvPr id="0" name=""/>
        <dsp:cNvSpPr/>
      </dsp:nvSpPr>
      <dsp:spPr>
        <a:xfrm>
          <a:off x="2403366" y="1146225"/>
          <a:ext cx="726424" cy="467405"/>
        </a:xfrm>
        <a:custGeom>
          <a:avLst/>
          <a:gdLst/>
          <a:ahLst/>
          <a:cxnLst/>
          <a:rect l="0" t="0" r="0" b="0"/>
          <a:pathLst>
            <a:path>
              <a:moveTo>
                <a:pt x="726424" y="0"/>
              </a:moveTo>
              <a:lnTo>
                <a:pt x="726424" y="467405"/>
              </a:lnTo>
              <a:lnTo>
                <a:pt x="0" y="467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3BC75-97D6-4180-9269-598BED10C76E}">
      <dsp:nvSpPr>
        <dsp:cNvPr id="0" name=""/>
        <dsp:cNvSpPr/>
      </dsp:nvSpPr>
      <dsp:spPr>
        <a:xfrm>
          <a:off x="3129790" y="1146225"/>
          <a:ext cx="228336" cy="161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35"/>
              </a:lnTo>
              <a:lnTo>
                <a:pt x="228336" y="161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8E8CE-8C4A-4B62-9295-53CD8944C952}">
      <dsp:nvSpPr>
        <dsp:cNvPr id="0" name=""/>
        <dsp:cNvSpPr/>
      </dsp:nvSpPr>
      <dsp:spPr>
        <a:xfrm>
          <a:off x="2303033" y="1146225"/>
          <a:ext cx="826756" cy="161106"/>
        </a:xfrm>
        <a:custGeom>
          <a:avLst/>
          <a:gdLst/>
          <a:ahLst/>
          <a:cxnLst/>
          <a:rect l="0" t="0" r="0" b="0"/>
          <a:pathLst>
            <a:path>
              <a:moveTo>
                <a:pt x="826756" y="0"/>
              </a:moveTo>
              <a:lnTo>
                <a:pt x="826756" y="161106"/>
              </a:lnTo>
              <a:lnTo>
                <a:pt x="0" y="1611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7CF74-A5FB-47A0-8637-9911B254A5AE}">
      <dsp:nvSpPr>
        <dsp:cNvPr id="0" name=""/>
        <dsp:cNvSpPr/>
      </dsp:nvSpPr>
      <dsp:spPr>
        <a:xfrm>
          <a:off x="3084070" y="285668"/>
          <a:ext cx="91440" cy="545777"/>
        </a:xfrm>
        <a:custGeom>
          <a:avLst/>
          <a:gdLst/>
          <a:ahLst/>
          <a:cxnLst/>
          <a:rect l="0" t="0" r="0" b="0"/>
          <a:pathLst>
            <a:path>
              <a:moveTo>
                <a:pt x="57318" y="0"/>
              </a:moveTo>
              <a:lnTo>
                <a:pt x="57318" y="510692"/>
              </a:lnTo>
              <a:lnTo>
                <a:pt x="45720" y="510692"/>
              </a:lnTo>
              <a:lnTo>
                <a:pt x="45720" y="5457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E87B1-F439-4EBC-A966-87F8748D02C3}">
      <dsp:nvSpPr>
        <dsp:cNvPr id="0" name=""/>
        <dsp:cNvSpPr/>
      </dsp:nvSpPr>
      <dsp:spPr>
        <a:xfrm>
          <a:off x="2745486" y="1733"/>
          <a:ext cx="791804" cy="2839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FAME Deputy Director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(Coastal Fisheries)</a:t>
          </a:r>
        </a:p>
      </dsp:txBody>
      <dsp:txXfrm>
        <a:off x="2745486" y="1733"/>
        <a:ext cx="791804" cy="283935"/>
      </dsp:txXfrm>
    </dsp:sp>
    <dsp:sp modelId="{063EAB4C-BB5F-4D23-ABD3-F02166494C4B}">
      <dsp:nvSpPr>
        <dsp:cNvPr id="0" name=""/>
        <dsp:cNvSpPr/>
      </dsp:nvSpPr>
      <dsp:spPr>
        <a:xfrm>
          <a:off x="2723338" y="831446"/>
          <a:ext cx="812902" cy="3147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CFSML Advisor</a:t>
          </a:r>
          <a:br>
            <a:rPr lang="en-AU" sz="500" b="0" i="0" kern="1200" baseline="0">
              <a:solidFill>
                <a:schemeClr val="bg1"/>
              </a:solidFill>
              <a:latin typeface="+mn-lt"/>
            </a:rPr>
          </a:br>
          <a:endParaRPr lang="en-AU" sz="500" b="0" i="0" kern="1200" baseline="0">
            <a:solidFill>
              <a:schemeClr val="bg1"/>
            </a:solidFill>
            <a:latin typeface="+mn-lt"/>
          </a:endParaRPr>
        </a:p>
      </dsp:txBody>
      <dsp:txXfrm>
        <a:off x="2723338" y="831446"/>
        <a:ext cx="812902" cy="314779"/>
      </dsp:txXfrm>
    </dsp:sp>
    <dsp:sp modelId="{4A5B8A6D-8582-4F48-B6D1-B3597203E83E}">
      <dsp:nvSpPr>
        <dsp:cNvPr id="0" name=""/>
        <dsp:cNvSpPr/>
      </dsp:nvSpPr>
      <dsp:spPr>
        <a:xfrm>
          <a:off x="1368267" y="1203002"/>
          <a:ext cx="934766" cy="2086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CF &amp; Aquculture  Legal Adviser</a:t>
          </a:r>
        </a:p>
      </dsp:txBody>
      <dsp:txXfrm>
        <a:off x="1368267" y="1203002"/>
        <a:ext cx="934766" cy="208658"/>
      </dsp:txXfrm>
    </dsp:sp>
    <dsp:sp modelId="{23929D10-AA5D-41F4-9792-B55B4AFE1B43}">
      <dsp:nvSpPr>
        <dsp:cNvPr id="0" name=""/>
        <dsp:cNvSpPr/>
      </dsp:nvSpPr>
      <dsp:spPr>
        <a:xfrm>
          <a:off x="3358126" y="1196785"/>
          <a:ext cx="903757" cy="2223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CF &amp;  Aquaculture MCS&amp;E Specialist</a:t>
          </a:r>
        </a:p>
      </dsp:txBody>
      <dsp:txXfrm>
        <a:off x="3358126" y="1196785"/>
        <a:ext cx="903757" cy="222350"/>
      </dsp:txXfrm>
    </dsp:sp>
    <dsp:sp modelId="{111876C4-A818-4D7F-923C-3959190B2BA9}">
      <dsp:nvSpPr>
        <dsp:cNvPr id="0" name=""/>
        <dsp:cNvSpPr/>
      </dsp:nvSpPr>
      <dsp:spPr>
        <a:xfrm>
          <a:off x="1594563" y="1504664"/>
          <a:ext cx="808802" cy="2179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i="1" u="sng" kern="1200" baseline="0">
              <a:solidFill>
                <a:schemeClr val="bg1"/>
              </a:solidFill>
              <a:latin typeface="+mn-lt"/>
            </a:rPr>
            <a:t>CF Governance Unit</a:t>
          </a:r>
        </a:p>
      </dsp:txBody>
      <dsp:txXfrm>
        <a:off x="1594563" y="1504664"/>
        <a:ext cx="808802" cy="217933"/>
      </dsp:txXfrm>
    </dsp:sp>
    <dsp:sp modelId="{01B41218-5B7F-4266-AC72-E72CD5D1069C}">
      <dsp:nvSpPr>
        <dsp:cNvPr id="0" name=""/>
        <dsp:cNvSpPr/>
      </dsp:nvSpPr>
      <dsp:spPr>
        <a:xfrm>
          <a:off x="1153059" y="1859817"/>
          <a:ext cx="998782" cy="2027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CF Policy &amp; Mgmt Specialist</a:t>
          </a:r>
        </a:p>
      </dsp:txBody>
      <dsp:txXfrm>
        <a:off x="1153059" y="1859817"/>
        <a:ext cx="998782" cy="202702"/>
      </dsp:txXfrm>
    </dsp:sp>
    <dsp:sp modelId="{A956FDBC-458F-4C5B-8BF9-5542D61A6A5E}">
      <dsp:nvSpPr>
        <dsp:cNvPr id="0" name=""/>
        <dsp:cNvSpPr/>
      </dsp:nvSpPr>
      <dsp:spPr>
        <a:xfrm>
          <a:off x="1106977" y="2161623"/>
          <a:ext cx="778692" cy="240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CBFM Officer</a:t>
          </a:r>
        </a:p>
      </dsp:txBody>
      <dsp:txXfrm>
        <a:off x="1106977" y="2161623"/>
        <a:ext cx="778692" cy="240386"/>
      </dsp:txXfrm>
    </dsp:sp>
    <dsp:sp modelId="{4047D41F-274D-4D72-8242-DF7C79A2A286}">
      <dsp:nvSpPr>
        <dsp:cNvPr id="0" name=""/>
        <dsp:cNvSpPr/>
      </dsp:nvSpPr>
      <dsp:spPr>
        <a:xfrm>
          <a:off x="1117218" y="2481535"/>
          <a:ext cx="774101" cy="304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PI Fisheries Professional (Mgmt)</a:t>
          </a:r>
        </a:p>
      </dsp:txBody>
      <dsp:txXfrm>
        <a:off x="1117218" y="2481535"/>
        <a:ext cx="774101" cy="304099"/>
      </dsp:txXfrm>
    </dsp:sp>
    <dsp:sp modelId="{FCCA02F2-1981-4C4F-BA7F-7AA4B4891206}">
      <dsp:nvSpPr>
        <dsp:cNvPr id="0" name=""/>
        <dsp:cNvSpPr/>
      </dsp:nvSpPr>
      <dsp:spPr>
        <a:xfrm>
          <a:off x="1063374" y="2976041"/>
          <a:ext cx="885001" cy="248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CBRM  officer (Vanuatu)</a:t>
          </a:r>
        </a:p>
      </dsp:txBody>
      <dsp:txXfrm>
        <a:off x="1063374" y="2976041"/>
        <a:ext cx="885001" cy="248465"/>
      </dsp:txXfrm>
    </dsp:sp>
    <dsp:sp modelId="{5F9CBE47-84F8-4136-A50C-149BF97DC1E0}">
      <dsp:nvSpPr>
        <dsp:cNvPr id="0" name=""/>
        <dsp:cNvSpPr/>
      </dsp:nvSpPr>
      <dsp:spPr>
        <a:xfrm>
          <a:off x="3760838" y="1515843"/>
          <a:ext cx="728523" cy="193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i="1" u="sng" kern="1200" baseline="0">
              <a:solidFill>
                <a:schemeClr val="bg1"/>
              </a:solidFill>
              <a:latin typeface="+mn-lt"/>
            </a:rPr>
            <a:t>CF Science Unit</a:t>
          </a:r>
        </a:p>
      </dsp:txBody>
      <dsp:txXfrm>
        <a:off x="3760838" y="1515843"/>
        <a:ext cx="728523" cy="193217"/>
      </dsp:txXfrm>
    </dsp:sp>
    <dsp:sp modelId="{4C0A4480-0E89-4948-996F-456A256D34E6}">
      <dsp:nvSpPr>
        <dsp:cNvPr id="0" name=""/>
        <dsp:cNvSpPr/>
      </dsp:nvSpPr>
      <dsp:spPr>
        <a:xfrm>
          <a:off x="4114743" y="1895001"/>
          <a:ext cx="647442" cy="2415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Senior CF Scientist</a:t>
          </a:r>
        </a:p>
      </dsp:txBody>
      <dsp:txXfrm>
        <a:off x="4114743" y="1895001"/>
        <a:ext cx="647442" cy="241577"/>
      </dsp:txXfrm>
    </dsp:sp>
    <dsp:sp modelId="{98010675-CBBD-405A-AC79-48E8B77C7960}">
      <dsp:nvSpPr>
        <dsp:cNvPr id="0" name=""/>
        <dsp:cNvSpPr/>
      </dsp:nvSpPr>
      <dsp:spPr>
        <a:xfrm>
          <a:off x="4619242" y="2259211"/>
          <a:ext cx="830194" cy="341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Coastal Fisheries Scientist</a:t>
          </a:r>
        </a:p>
      </dsp:txBody>
      <dsp:txXfrm>
        <a:off x="4619242" y="2259211"/>
        <a:ext cx="830194" cy="341962"/>
      </dsp:txXfrm>
    </dsp:sp>
    <dsp:sp modelId="{2C7A39BB-5F29-450E-B7F8-DA6871663A7A}">
      <dsp:nvSpPr>
        <dsp:cNvPr id="0" name=""/>
        <dsp:cNvSpPr/>
      </dsp:nvSpPr>
      <dsp:spPr>
        <a:xfrm>
          <a:off x="4641038" y="3087195"/>
          <a:ext cx="915646" cy="382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rgbClr val="FFFF00"/>
              </a:solidFill>
              <a:latin typeface="+mn-lt"/>
            </a:rPr>
            <a:t>PI Fisheries Professional (CF Science)</a:t>
          </a:r>
          <a:endParaRPr lang="en-AU" sz="600" b="0" i="0" kern="1200" baseline="0">
            <a:solidFill>
              <a:schemeClr val="bg1"/>
            </a:solidFill>
            <a:latin typeface="+mn-lt"/>
          </a:endParaRPr>
        </a:p>
      </dsp:txBody>
      <dsp:txXfrm>
        <a:off x="4641038" y="3087195"/>
        <a:ext cx="915646" cy="382125"/>
      </dsp:txXfrm>
    </dsp:sp>
    <dsp:sp modelId="{4C7930C9-916C-4CB8-8D62-742E86A8E929}">
      <dsp:nvSpPr>
        <dsp:cNvPr id="0" name=""/>
        <dsp:cNvSpPr/>
      </dsp:nvSpPr>
      <dsp:spPr>
        <a:xfrm>
          <a:off x="4620602" y="2669651"/>
          <a:ext cx="855616" cy="283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CF Scientist (Invertebrates)</a:t>
          </a:r>
        </a:p>
      </dsp:txBody>
      <dsp:txXfrm>
        <a:off x="4620602" y="2669651"/>
        <a:ext cx="855616" cy="283033"/>
      </dsp:txXfrm>
    </dsp:sp>
    <dsp:sp modelId="{DEF90FFF-0A0B-4EA1-9A53-3F2809B9480C}">
      <dsp:nvSpPr>
        <dsp:cNvPr id="0" name=""/>
        <dsp:cNvSpPr/>
      </dsp:nvSpPr>
      <dsp:spPr>
        <a:xfrm>
          <a:off x="3316628" y="1761873"/>
          <a:ext cx="714769" cy="211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i="1" u="sng" kern="1200" baseline="0">
              <a:solidFill>
                <a:schemeClr val="bg1"/>
              </a:solidFill>
              <a:latin typeface="+mn-lt"/>
            </a:rPr>
            <a:t>Sustainable Livelihoods Unit</a:t>
          </a:r>
        </a:p>
      </dsp:txBody>
      <dsp:txXfrm>
        <a:off x="3316628" y="1761873"/>
        <a:ext cx="714769" cy="211682"/>
      </dsp:txXfrm>
    </dsp:sp>
    <dsp:sp modelId="{089AC4CB-E602-4E06-B4AC-2B3F2CB3086C}">
      <dsp:nvSpPr>
        <dsp:cNvPr id="0" name=""/>
        <dsp:cNvSpPr/>
      </dsp:nvSpPr>
      <dsp:spPr>
        <a:xfrm>
          <a:off x="2576372" y="2081269"/>
          <a:ext cx="1002240" cy="3127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CF Susutainable Livelihoods Advisor</a:t>
          </a:r>
        </a:p>
      </dsp:txBody>
      <dsp:txXfrm>
        <a:off x="2576372" y="2081269"/>
        <a:ext cx="1002240" cy="312799"/>
      </dsp:txXfrm>
    </dsp:sp>
    <dsp:sp modelId="{F2853647-6A66-4EE1-BA29-6F160730A03C}">
      <dsp:nvSpPr>
        <dsp:cNvPr id="0" name=""/>
        <dsp:cNvSpPr/>
      </dsp:nvSpPr>
      <dsp:spPr>
        <a:xfrm>
          <a:off x="2187535" y="2599635"/>
          <a:ext cx="766619" cy="2985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Fisheries Development Specialist (fishing technology)</a:t>
          </a:r>
        </a:p>
      </dsp:txBody>
      <dsp:txXfrm>
        <a:off x="2187535" y="2599635"/>
        <a:ext cx="766619" cy="298579"/>
      </dsp:txXfrm>
    </dsp:sp>
    <dsp:sp modelId="{96A6A74C-D225-4631-B3E4-D382DFFC993A}">
      <dsp:nvSpPr>
        <dsp:cNvPr id="0" name=""/>
        <dsp:cNvSpPr/>
      </dsp:nvSpPr>
      <dsp:spPr>
        <a:xfrm>
          <a:off x="2286653" y="3344312"/>
          <a:ext cx="885917" cy="324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Social Scientist (Coastal &amp; Community Fisheries)</a:t>
          </a:r>
        </a:p>
      </dsp:txBody>
      <dsp:txXfrm>
        <a:off x="2286653" y="3344312"/>
        <a:ext cx="885917" cy="324543"/>
      </dsp:txXfrm>
    </dsp:sp>
    <dsp:sp modelId="{697F6C39-54F7-494C-9015-3374FC47BB0A}">
      <dsp:nvSpPr>
        <dsp:cNvPr id="0" name=""/>
        <dsp:cNvSpPr/>
      </dsp:nvSpPr>
      <dsp:spPr>
        <a:xfrm>
          <a:off x="1978138" y="348219"/>
          <a:ext cx="696842" cy="306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Coastal Fisheries Economist</a:t>
          </a:r>
        </a:p>
      </dsp:txBody>
      <dsp:txXfrm>
        <a:off x="1978138" y="348219"/>
        <a:ext cx="696842" cy="306570"/>
      </dsp:txXfrm>
    </dsp:sp>
    <dsp:sp modelId="{182C559B-F13A-4382-9246-5765735509FC}">
      <dsp:nvSpPr>
        <dsp:cNvPr id="0" name=""/>
        <dsp:cNvSpPr/>
      </dsp:nvSpPr>
      <dsp:spPr>
        <a:xfrm>
          <a:off x="3973988" y="346821"/>
          <a:ext cx="800264" cy="311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Coastal Fisheries Information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Manager</a:t>
          </a:r>
        </a:p>
      </dsp:txBody>
      <dsp:txXfrm>
        <a:off x="3973988" y="346821"/>
        <a:ext cx="800264" cy="311778"/>
      </dsp:txXfrm>
    </dsp:sp>
    <dsp:sp modelId="{1E1D9667-0818-45BC-A0B0-5E211C8565AD}">
      <dsp:nvSpPr>
        <dsp:cNvPr id="0" name=""/>
        <dsp:cNvSpPr/>
      </dsp:nvSpPr>
      <dsp:spPr>
        <a:xfrm>
          <a:off x="4529713" y="749595"/>
          <a:ext cx="1003443" cy="2935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0" i="0" kern="1200" baseline="0">
              <a:solidFill>
                <a:schemeClr val="bg1"/>
              </a:solidFill>
              <a:latin typeface="+mn-lt"/>
            </a:rPr>
            <a:t>Coastal fisheries information technology officer/trainer</a:t>
          </a:r>
        </a:p>
      </dsp:txBody>
      <dsp:txXfrm>
        <a:off x="4529713" y="749595"/>
        <a:ext cx="1003443" cy="2935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0E24FA37FDA4F9ECEE794A1A26341" ma:contentTypeVersion="3" ma:contentTypeDescription="Create a new document." ma:contentTypeScope="" ma:versionID="aa0dedac7bd5a6ba66f474d12458e409">
  <xsd:schema xmlns:xsd="http://www.w3.org/2001/XMLSchema" xmlns:xs="http://www.w3.org/2001/XMLSchema" xmlns:p="http://schemas.microsoft.com/office/2006/metadata/properties" xmlns:ns1="http://schemas.microsoft.com/sharepoint/v3" xmlns:ns2="de2f418e-7db7-45cc-b575-473e4d9b10ae" targetNamespace="http://schemas.microsoft.com/office/2006/metadata/properties" ma:root="true" ma:fieldsID="50591857feb43c53f43e584a584cb9d5" ns1:_="" ns2:_="">
    <xsd:import namespace="http://schemas.microsoft.com/sharepoint/v3"/>
    <xsd:import namespace="de2f418e-7db7-45cc-b575-473e4d9b10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418e-7db7-45cc-b575-473e4d9b1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8A44-C846-4FD0-B6BF-E225E5949D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D988C1-4854-4FF8-A4B4-238448795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6CCFC-EAF9-4175-AFF5-6E9D29A2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2f418e-7db7-45cc-b575-473e4d9b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FEBDA-EA8F-4B61-8151-F968DCC7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8952</Characters>
  <Application>Microsoft Office Word</Application>
  <DocSecurity>4</DocSecurity>
  <Lines>74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Taylor</dc:creator>
  <cp:lastModifiedBy>Alexandre Léger</cp:lastModifiedBy>
  <cp:revision>2</cp:revision>
  <cp:lastPrinted>2017-06-05T04:28:00Z</cp:lastPrinted>
  <dcterms:created xsi:type="dcterms:W3CDTF">2020-10-27T00:34:00Z</dcterms:created>
  <dcterms:modified xsi:type="dcterms:W3CDTF">2020-10-27T00:34:00Z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0x01010099B0E24FA37FDA4F9ECEE794A1A26341</vt:lpwstr>
  </property>
</Properties>
</file>